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right="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0"/>
          <w:szCs w:val="30"/>
          <w:lang w:val="en-US" w:eastAsia="zh-CN" w:bidi="ar-SA"/>
        </w:rPr>
        <w:t>附件1：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2023年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instrText xml:space="preserve"> HYPERLINK "http://files.offcn.com/2021/0812/%E7%BB%8D%E5%85%B4%E5%B8%82%E4%B8%8A%E8%99%9E%E6%B0%B4%E5%88%A9%E5%BB%BA%E8%AE%BE%E9%9B%86%E5%9B%A2%E6%9C%89%E9%99%90%E5%85%AC%E5%8F%B8%E6%8B%9B%E8%81%98%E8%AE%A1%E5%88%92d.docx" </w:instrTex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绍兴市上虞教育体育集团有限公司招聘计划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fldChar w:fldCharType="end"/>
      </w:r>
    </w:p>
    <w:tbl>
      <w:tblPr>
        <w:tblStyle w:val="7"/>
        <w:tblpPr w:leftFromText="180" w:rightFromText="180" w:vertAnchor="text" w:horzAnchor="page" w:tblpX="789" w:tblpY="566"/>
        <w:tblOverlap w:val="never"/>
        <w:tblW w:w="107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21"/>
        <w:gridCol w:w="1159"/>
        <w:gridCol w:w="727"/>
        <w:gridCol w:w="830"/>
        <w:gridCol w:w="2591"/>
        <w:gridCol w:w="841"/>
        <w:gridCol w:w="761"/>
        <w:gridCol w:w="2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所属单位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岗位编号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绍兴市上虞教育体育集团有限公司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综合管理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全日制大学本科及以上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本科:审计学、财务会计与审计、财务管理、经济与金融、金融学、金融管理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研究生：审计、会计学、金融学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普通高校应届毕业生。该岗位主要从事内审工作。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场馆运营管理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具有2年及以上培训机构综合管理或销售管理经验，或具有1年及以上任校外机构校长经验。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上虞教育后勤服务有限公司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本科:会计学、财务管理、财务会计与审计、经济与金融、金融学、金融管理、会计信息管理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研究生：会计学、金融学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具有2年及以上财务相关工作经验，且具有初级会计师及以上专业技术资格。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绍兴市上虞舜康体育发展有限公司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本科:会计学、财务管理、财务会计与审计、经济与金融、金融学、金融管理、会计信息管理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研究生：会计学、金融学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具有初级会计师及以上专业技术资格。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赛会活动管理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建议男性</w:t>
            </w: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有2年及以上相关工作经验。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绍兴市上虞区教育发展有限公司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学生服务管理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"https://baike.baidu.com/item/%E5%AF%BC%E6%B8%B8%E8%B5%84%E6%A0%BC%E8%AF%81/6030015?fromModule=lemma_inlink" \t "https://baike.baidu.com/item/%E5%AF%BC%E6%B8%B8%E8%AF%81/_blank"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导游资格证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书，且具有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年及以上旅游行业相关工作经验。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7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jlmNjRmZjRlMzBjNGQwZDEzOWEyMDQ1NzExNDcifQ=="/>
  </w:docVars>
  <w:rsids>
    <w:rsidRoot w:val="00172A27"/>
    <w:rsid w:val="001D29EB"/>
    <w:rsid w:val="02007E14"/>
    <w:rsid w:val="025C17DF"/>
    <w:rsid w:val="031F7559"/>
    <w:rsid w:val="06BF4F67"/>
    <w:rsid w:val="082025B4"/>
    <w:rsid w:val="0AE67A15"/>
    <w:rsid w:val="0AF51F75"/>
    <w:rsid w:val="0C2F5766"/>
    <w:rsid w:val="0CF32C78"/>
    <w:rsid w:val="0E72587E"/>
    <w:rsid w:val="1189499F"/>
    <w:rsid w:val="124E647F"/>
    <w:rsid w:val="16F17F29"/>
    <w:rsid w:val="17F14616"/>
    <w:rsid w:val="19EA4CFD"/>
    <w:rsid w:val="1A4A7B6C"/>
    <w:rsid w:val="1D186EDB"/>
    <w:rsid w:val="1DF9022E"/>
    <w:rsid w:val="1E5E0584"/>
    <w:rsid w:val="207B7829"/>
    <w:rsid w:val="210A4F4A"/>
    <w:rsid w:val="24D76C1A"/>
    <w:rsid w:val="264B730A"/>
    <w:rsid w:val="265D654B"/>
    <w:rsid w:val="29BA1EF6"/>
    <w:rsid w:val="37FC5D93"/>
    <w:rsid w:val="39711A04"/>
    <w:rsid w:val="3F626FAF"/>
    <w:rsid w:val="41D67217"/>
    <w:rsid w:val="42EA29C9"/>
    <w:rsid w:val="46240671"/>
    <w:rsid w:val="49491526"/>
    <w:rsid w:val="4953277A"/>
    <w:rsid w:val="4CA446E2"/>
    <w:rsid w:val="4D6C3693"/>
    <w:rsid w:val="4F5005F0"/>
    <w:rsid w:val="51A23B5A"/>
    <w:rsid w:val="53034A35"/>
    <w:rsid w:val="5A0F3E32"/>
    <w:rsid w:val="5F084185"/>
    <w:rsid w:val="5F222CC3"/>
    <w:rsid w:val="605C36B6"/>
    <w:rsid w:val="60871477"/>
    <w:rsid w:val="61A04317"/>
    <w:rsid w:val="641D0F3B"/>
    <w:rsid w:val="69501FD7"/>
    <w:rsid w:val="6AD763CD"/>
    <w:rsid w:val="6C317AAC"/>
    <w:rsid w:val="701B0A21"/>
    <w:rsid w:val="748C7B4B"/>
    <w:rsid w:val="77360403"/>
    <w:rsid w:val="78A63AB6"/>
    <w:rsid w:val="79F27728"/>
    <w:rsid w:val="7CD70542"/>
    <w:rsid w:val="7DDF41FA"/>
    <w:rsid w:val="7E2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3858</Words>
  <Characters>4086</Characters>
  <Lines>0</Lines>
  <Paragraphs>0</Paragraphs>
  <TotalTime>20</TotalTime>
  <ScaleCrop>false</ScaleCrop>
  <LinksUpToDate>false</LinksUpToDate>
  <CharactersWithSpaces>4538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2022-02-09T03:54:00Z</dcterms:created>
  <dc:creator>余健</dc:creator>
  <cp:lastModifiedBy>DELL</cp:lastModifiedBy>
  <cp:lastPrinted>2023-05-18T06:55:00Z</cp:lastPrinted>
  <dcterms:modified xsi:type="dcterms:W3CDTF">2023-05-29T01:50:15Z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9BF500AC55224081A17F05B28269083B</vt:lpwstr>
  </property>
</Properties>
</file>