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 w:val="0"/>
        <w:spacing w:before="0" w:beforeAutospacing="0" w:after="0" w:afterAutospacing="0" w:line="240" w:lineRule="atLeas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pacing w:val="-10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pacing w:val="-10"/>
          <w:kern w:val="2"/>
          <w:sz w:val="44"/>
          <w:szCs w:val="44"/>
          <w:highlight w:val="none"/>
          <w:lang w:val="en-US" w:eastAsia="zh-CN"/>
        </w:rPr>
        <w:t>职业技能等级认定申报表</w:t>
      </w:r>
    </w:p>
    <w:tbl>
      <w:tblPr>
        <w:tblStyle w:val="3"/>
        <w:tblW w:w="955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76"/>
        <w:gridCol w:w="2084"/>
        <w:gridCol w:w="779"/>
        <w:gridCol w:w="1014"/>
        <w:gridCol w:w="349"/>
        <w:gridCol w:w="1892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申报人姓名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白底标准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" w:line="240" w:lineRule="atLeast"/>
              <w:ind w:right="506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二寸近照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出生日期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学历及专业名称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证件类型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证件号码</w:t>
            </w:r>
          </w:p>
        </w:tc>
        <w:tc>
          <w:tcPr>
            <w:tcW w:w="2241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both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79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考生类别</w:t>
            </w:r>
          </w:p>
        </w:tc>
        <w:tc>
          <w:tcPr>
            <w:tcW w:w="224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eastAsia="zh-CN"/>
              </w:rPr>
              <w:t>学生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社会人员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其他 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企业职工</w:t>
            </w: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uto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6118" w:type="dxa"/>
            <w:gridSpan w:val="5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74" w:line="240" w:lineRule="auto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color w:val="auto"/>
                <w:sz w:val="10"/>
                <w:szCs w:val="10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2"/>
            <w:vMerge w:val="restar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现持有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eastAsia="zh-CN"/>
              </w:rPr>
              <w:t>证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z w:val="1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18"/>
                <w:szCs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8061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 w:firstLine="170" w:firstLineChars="10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职业资格证书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技能等级认定证书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   发证日期：     年     月     日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97" w:type="dxa"/>
            <w:gridSpan w:val="2"/>
            <w:vMerge w:val="continue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061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ind w:firstLine="170" w:firstLineChars="100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□专业技术职称证书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tLeast"/>
              <w:ind w:right="0"/>
              <w:jc w:val="both"/>
              <w:textAlignment w:val="auto"/>
              <w:rPr>
                <w:rFonts w:hint="default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>职称证书名称：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证书编号：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2" w:line="240" w:lineRule="atLeast"/>
              <w:textAlignment w:val="auto"/>
              <w:rPr>
                <w:rFonts w:hint="default" w:ascii="仿宋_GB2312" w:eastAsia="仿宋_GB2312"/>
                <w:color w:val="auto"/>
                <w:sz w:val="18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发证日期：     年     月     日       发证机构：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2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>信息</w:t>
            </w:r>
          </w:p>
        </w:tc>
        <w:tc>
          <w:tcPr>
            <w:tcW w:w="8061" w:type="dxa"/>
            <w:gridSpan w:val="6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jc w:val="both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  申报职业（工种）：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none"/>
                <w:lang w:val="en-US" w:eastAsia="zh-CN"/>
              </w:rPr>
              <w:t>申报等级：</w:t>
            </w: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497" w:type="dxa"/>
            <w:gridSpan w:val="2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4" w:line="240" w:lineRule="atLeast"/>
              <w:ind w:left="122"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申报科目</w:t>
            </w:r>
          </w:p>
        </w:tc>
        <w:tc>
          <w:tcPr>
            <w:tcW w:w="8061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51" w:line="240" w:lineRule="atLeast"/>
              <w:ind w:firstLine="170" w:firstLineChars="100"/>
              <w:textAlignment w:val="auto"/>
              <w:rPr>
                <w:rFonts w:hint="default" w:ascii="仿宋_GB2312" w:eastAsia="仿宋_GB2312"/>
                <w:color w:val="auto"/>
                <w:sz w:val="18"/>
                <w:szCs w:val="21"/>
                <w:highlight w:val="none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1"/>
                <w:szCs w:val="21"/>
                <w:highlight w:val="none"/>
                <w:lang w:val="en-US" w:eastAsia="zh-CN"/>
              </w:rPr>
              <w:t xml:space="preserve">□理论            □实操            □综合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497" w:type="dxa"/>
            <w:gridSpan w:val="2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before="123" w:line="240" w:lineRule="atLeast"/>
              <w:ind w:right="114"/>
              <w:jc w:val="center"/>
              <w:textAlignment w:val="auto"/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highlight w:val="none"/>
              </w:rPr>
              <w:t>申报条件</w:t>
            </w:r>
          </w:p>
        </w:tc>
        <w:tc>
          <w:tcPr>
            <w:tcW w:w="8061" w:type="dxa"/>
            <w:gridSpan w:val="6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tLeast"/>
              <w:textAlignment w:val="auto"/>
              <w:rPr>
                <w:rFonts w:ascii="Times New Roman"/>
                <w:color w:val="auto"/>
                <w:sz w:val="16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558" w:type="dxa"/>
            <w:gridSpan w:val="8"/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8" w:firstLine="360" w:firstLineChars="20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工作年限与个人承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工作年限：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本人从事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岗位已累计工作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年 , 现根据《国家职业技能标准》（评价规范）申报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none"/>
                <w:shd w:val="clear" w:color="auto" w:fill="auto"/>
                <w:lang w:val="en-US" w:eastAsia="zh-CN"/>
              </w:rPr>
              <w:t>（职业工种）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u w:val="single"/>
                <w:shd w:val="clear" w:color="auto" w:fill="auto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等级认定。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个人承诺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我申报参加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技能等级认定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，为了维护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的严肃性、权威性和公平性，现郑重承诺如下：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本人已阅读并理解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《国家职业技能标准》（评价规范）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等相关政策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及报名须知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内容，完全了解并符合所报考职业等级的条件要求。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本人报名填写（提交）的身份证件、学历、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现持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有证书、专业工作年限等信息及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期间提供的证件资料准确、真实、有效，不弄虚作假。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本人知道应在规定时间内完成报名、交费和打印准考证事宜，并清楚知道应按时参加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，逾期本人将自动放弃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本人认真履行报考人员的各项义务，遵守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纪律和考场规则，遵从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组织部门的安排，服从监考人员的检查、监督和管理，维护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机构和他人的合法权益，不做扰乱报名和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eastAsia="zh-CN"/>
              </w:rPr>
              <w:t>认定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秩序的行为，不参与任何形式的考试舞弊。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如有违纪违规及违反上述承诺的行为，本人自愿接受有关法律法规处罚，并承担相应的责任和由此造成的一切后果。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96" w:firstLine="360" w:firstLineChars="2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0" w:line="260" w:lineRule="exact"/>
              <w:ind w:right="98" w:firstLine="2880" w:firstLineChars="1600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申报人签名：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        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ab/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highlight w:val="none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exact"/>
          <w:jc w:val="center"/>
        </w:trPr>
        <w:tc>
          <w:tcPr>
            <w:tcW w:w="1321" w:type="dxa"/>
            <w:shd w:val="clear" w:color="auto" w:fill="auto"/>
            <w:vAlign w:val="center"/>
          </w:tcPr>
          <w:p>
            <w:pPr>
              <w:pStyle w:val="5"/>
              <w:spacing w:before="1" w:line="252" w:lineRule="auto"/>
              <w:ind w:left="195" w:leftChars="0" w:right="174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培训单位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意见</w:t>
            </w:r>
          </w:p>
        </w:tc>
        <w:tc>
          <w:tcPr>
            <w:tcW w:w="3039" w:type="dxa"/>
            <w:gridSpan w:val="3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60" w:lineRule="exact"/>
              <w:ind w:left="115" w:right="97" w:firstLine="480"/>
              <w:jc w:val="both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申报人已根据职业标准规定，完成申报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认定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职业的培训，共</w:t>
            </w:r>
            <w:r>
              <w:rPr>
                <w:rFonts w:hint="eastAsia" w:ascii="仿宋" w:hAnsi="仿宋" w:eastAsia="仿宋" w:cs="仿宋"/>
                <w:position w:val="6"/>
                <w:sz w:val="22"/>
                <w:szCs w:val="22"/>
                <w:highlight w:val="none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  <w:position w:val="6"/>
                <w:sz w:val="22"/>
                <w:szCs w:val="22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position w:val="6"/>
                <w:sz w:val="22"/>
                <w:szCs w:val="22"/>
                <w:highlight w:val="none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学时。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260" w:lineRule="exact"/>
              <w:ind w:left="132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经办人: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39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4" w:line="260" w:lineRule="exact"/>
              <w:ind w:right="179" w:rightChars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（盖章）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20"/>
                <w:tab w:val="left" w:pos="22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6" w:line="260" w:lineRule="exact"/>
              <w:ind w:left="1020" w:leftChars="0"/>
              <w:jc w:val="center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1363" w:type="dxa"/>
            <w:gridSpan w:val="2"/>
            <w:shd w:val="clear" w:color="auto" w:fill="auto"/>
            <w:vAlign w:val="center"/>
          </w:tcPr>
          <w:p>
            <w:pPr>
              <w:pStyle w:val="5"/>
              <w:spacing w:before="1" w:line="252" w:lineRule="auto"/>
              <w:ind w:left="195" w:leftChars="0" w:right="174" w:rightChars="0"/>
              <w:jc w:val="center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评价机构意见</w:t>
            </w:r>
          </w:p>
        </w:tc>
        <w:tc>
          <w:tcPr>
            <w:tcW w:w="3835" w:type="dxa"/>
            <w:gridSpan w:val="2"/>
            <w:shd w:val="clear" w:color="auto" w:fill="auto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right="159" w:firstLine="220" w:firstLineChars="1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资格审核：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471" w:right="159"/>
              <w:textAlignment w:val="auto"/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通过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ab/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t xml:space="preserve">□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471" w:right="159"/>
              <w:textAlignment w:val="auto"/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不通过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sym w:font="Wingdings 2" w:char="00A3"/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79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471" w:right="161"/>
              <w:textAlignment w:val="auto"/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60" w:lineRule="exact"/>
              <w:ind w:left="120" w:firstLine="220" w:firstLineChars="100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审核人: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39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4" w:line="260" w:lineRule="exact"/>
              <w:ind w:right="179" w:rightChars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（盖章）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 xml:space="preserve"> 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tabs>
                <w:tab w:val="left" w:pos="1639"/>
                <w:tab w:val="left" w:pos="2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34" w:line="260" w:lineRule="exact"/>
              <w:ind w:right="179" w:rightChars="0"/>
              <w:jc w:val="right"/>
              <w:textAlignment w:val="auto"/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sz w:val="22"/>
                <w:szCs w:val="22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17"/>
                <w:sz w:val="22"/>
                <w:szCs w:val="22"/>
                <w:highlight w:val="none"/>
              </w:rPr>
              <w:t>日</w:t>
            </w:r>
          </w:p>
        </w:tc>
      </w:tr>
    </w:tbl>
    <w:p>
      <w:pPr>
        <w:ind w:firstLine="211" w:firstLineChars="100"/>
        <w:rPr>
          <w:rFonts w:hint="eastAsia"/>
          <w:sz w:val="21"/>
          <w:szCs w:val="21"/>
          <w:lang w:eastAsia="zh-CN"/>
        </w:rPr>
      </w:pPr>
      <w:r>
        <w:rPr>
          <w:rFonts w:hint="eastAsia"/>
          <w:b/>
          <w:sz w:val="21"/>
          <w:szCs w:val="21"/>
        </w:rPr>
        <w:t>备注：</w:t>
      </w:r>
      <w:r>
        <w:rPr>
          <w:rFonts w:hint="eastAsia"/>
          <w:sz w:val="21"/>
          <w:szCs w:val="21"/>
        </w:rPr>
        <w:t>1.本表一式</w:t>
      </w:r>
      <w:r>
        <w:rPr>
          <w:rFonts w:hint="eastAsia"/>
          <w:sz w:val="21"/>
          <w:szCs w:val="21"/>
          <w:lang w:val="en-US" w:eastAsia="zh-CN"/>
        </w:rPr>
        <w:t>两</w:t>
      </w:r>
      <w:r>
        <w:rPr>
          <w:rFonts w:hint="eastAsia"/>
          <w:sz w:val="21"/>
          <w:szCs w:val="21"/>
        </w:rPr>
        <w:t>份，</w:t>
      </w:r>
      <w:r>
        <w:rPr>
          <w:rFonts w:hint="eastAsia"/>
          <w:sz w:val="21"/>
          <w:szCs w:val="21"/>
          <w:lang w:val="en-US" w:eastAsia="zh-CN"/>
        </w:rPr>
        <w:t>评价机构</w:t>
      </w:r>
      <w:r>
        <w:rPr>
          <w:rFonts w:hint="eastAsia"/>
          <w:sz w:val="21"/>
          <w:szCs w:val="21"/>
        </w:rPr>
        <w:t>和申报人各留存一份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ind w:firstLine="840" w:firstLineChars="4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职业培训机构、技工院校和用人单位统称培训单位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DCA3A"/>
    <w:multiLevelType w:val="singleLevel"/>
    <w:tmpl w:val="0B9DCA3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F251F"/>
    <w:rsid w:val="633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2023-02-23T12:28:00Z</dcterms:created>
  <dc:creator>Administrator</dc:creator>
  <cp:lastModifiedBy>Administrator</cp:lastModifiedBy>
  <dcterms:modified xsi:type="dcterms:W3CDTF">2023-02-23T12:30:40Z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93B8112C68424B2E8BA96485326EEE03</vt:lpwstr>
  </property>
</Properties>
</file>