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??_GB2312"/>
          <w:snapToGrid w:val="0"/>
          <w:kern w:val="0"/>
          <w:sz w:val="28"/>
          <w:szCs w:val="28"/>
          <w:lang w:val="en-US"/>
        </w:rPr>
      </w:pPr>
      <w:r>
        <w:rPr>
          <w:rFonts w:hint="eastAsia" w:ascii="方正小标宋_GBK" w:hAnsi="方正小标宋_GBK" w:eastAsia="方正小标宋_GBK" w:cs="??_GB2312"/>
          <w:snapToGrid w:val="0"/>
          <w:kern w:val="0"/>
          <w:sz w:val="32"/>
          <w:szCs w:val="32"/>
          <w:lang w:val="en-US" w:eastAsia="zh-CN" w:bidi="ar"/>
        </w:rPr>
        <w:t>2019年绍兴市上虞区残疾人专职委员公开招聘计划表</w:t>
      </w:r>
    </w:p>
    <w:tbl>
      <w:tblPr>
        <w:tblStyle w:val="4"/>
        <w:tblW w:w="8522" w:type="dxa"/>
        <w:jc w:val="center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00"/>
        <w:gridCol w:w="232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乡镇（街道）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百官街道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残疾人专职委员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曹娥街道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残疾人专职委员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东关街道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残疾人专职委员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道墟街道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残疾人专职委员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梁湖街道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残疾人专职委员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/>
              </w:rPr>
            </w:pPr>
            <w:bookmarkStart w:id="0" w:name="_GoBack" w:colFirst="3" w:colLast="3"/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小越街道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残疾人专职委员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长塘镇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残疾人专职委员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上浦镇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残疾人专职委员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汤浦镇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残疾人专职委员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丰惠镇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残疾人专职委员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下管镇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残疾人专职委员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岭南乡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残疾人专职委员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陈溪乡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残疾人专职委员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丁宅乡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残疾人专职委员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章镇镇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残疾人专职委员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驿亭镇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残疾人专职委员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永和镇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残疾人专职委员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谢塘镇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残疾人专职委员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盖北镇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残疾人专职委员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崧厦镇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残疾人专职委员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方正小标宋_GBK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0671A"/>
    <w:rsid w:val="09CC377B"/>
    <w:rsid w:val="3610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2019-05-15T07:19:00Z</dcterms:created>
  <dc:creator>Administrator</dc:creator>
  <cp:lastModifiedBy>Administrator</cp:lastModifiedBy>
  <dcterms:modified xsi:type="dcterms:W3CDTF">2019-05-15T07:29:05Z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