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framePr w:wrap="auto" w:vAnchor="margin" w:hAnchor="text" w:yAlign="inline"/>
        <w:pBdr>
          <w:top w:val="none" w:color="auto" w:sz="0" w:space="0"/>
          <w:left w:val="none" w:color="auto" w:sz="0" w:space="0"/>
          <w:bottom w:val="none" w:color="auto" w:sz="0" w:space="0"/>
          <w:right w:val="none" w:color="auto" w:sz="0" w:space="0"/>
        </w:pBdr>
        <w:jc w:val="center"/>
        <w:rPr>
          <w:rFonts w:ascii="黑体" w:hAnsi="黑体" w:eastAsia="黑体" w:cs="黑体"/>
          <w:sz w:val="30"/>
          <w:szCs w:val="30"/>
          <w:lang w:val="zh-TW"/>
        </w:rPr>
      </w:pPr>
      <w:r>
        <w:rPr>
          <w:rFonts w:hint="eastAsia" w:ascii="黑体" w:hAnsi="黑体" w:eastAsia="黑体" w:cs="黑体"/>
          <w:sz w:val="30"/>
          <w:szCs w:val="30"/>
          <w:lang w:val="en-US" w:eastAsia="zh-CN"/>
        </w:rPr>
        <w:t>丁宅乡</w:t>
      </w:r>
      <w:r>
        <w:rPr>
          <w:rFonts w:hint="eastAsia" w:ascii="黑体" w:hAnsi="黑体" w:eastAsia="黑体" w:cs="黑体"/>
          <w:sz w:val="30"/>
          <w:szCs w:val="30"/>
          <w:lang w:val="zh-TW" w:eastAsia="zh-TW"/>
        </w:rPr>
        <w:t>公开招聘编外合同制职工公告</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440" w:lineRule="exact"/>
        <w:jc w:val="center"/>
        <w:rPr>
          <w:rFonts w:ascii="仿宋_GB2312" w:hAnsi="仿宋_GB2312" w:eastAsia="仿宋_GB2312" w:cs="仿宋_GB2312"/>
          <w:b/>
          <w:bCs/>
          <w:kern w:val="0"/>
          <w:sz w:val="30"/>
          <w:szCs w:val="30"/>
        </w:rPr>
      </w:pP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_GB2312" w:hAnsi="仿宋_GB2312" w:eastAsia="仿宋_GB2312" w:cs="仿宋_GB2312"/>
          <w:sz w:val="28"/>
          <w:szCs w:val="28"/>
          <w:lang w:val="zh-TW" w:eastAsia="zh-TW"/>
        </w:rPr>
        <w:t>因</w:t>
      </w:r>
      <w:r>
        <w:rPr>
          <w:rFonts w:hint="eastAsia" w:ascii="仿宋" w:hAnsi="仿宋" w:eastAsia="仿宋" w:cs="仿宋"/>
          <w:kern w:val="0"/>
          <w:sz w:val="28"/>
          <w:szCs w:val="28"/>
          <w:lang w:val="zh-TW" w:eastAsia="zh-TW"/>
        </w:rPr>
        <w:t>工作需要，</w:t>
      </w:r>
      <w:r>
        <w:rPr>
          <w:rFonts w:hint="eastAsia" w:ascii="仿宋" w:hAnsi="仿宋" w:eastAsia="仿宋" w:cs="仿宋"/>
          <w:kern w:val="0"/>
          <w:sz w:val="28"/>
          <w:szCs w:val="28"/>
          <w:lang w:val="zh-TW" w:eastAsia="zh-CN"/>
        </w:rPr>
        <w:t>丁宅</w:t>
      </w:r>
      <w:r>
        <w:rPr>
          <w:rFonts w:hint="eastAsia" w:ascii="仿宋" w:hAnsi="仿宋" w:eastAsia="仿宋" w:cs="仿宋"/>
          <w:kern w:val="0"/>
          <w:sz w:val="28"/>
          <w:szCs w:val="28"/>
          <w:lang w:val="zh-TW"/>
        </w:rPr>
        <w:t>乡人民政府</w:t>
      </w:r>
      <w:r>
        <w:rPr>
          <w:rFonts w:hint="eastAsia" w:ascii="仿宋" w:hAnsi="仿宋" w:eastAsia="仿宋" w:cs="仿宋"/>
          <w:kern w:val="0"/>
          <w:sz w:val="28"/>
          <w:szCs w:val="28"/>
          <w:lang w:val="zh-TW" w:eastAsia="zh-TW"/>
        </w:rPr>
        <w:t>计划在上虞区范围内公开招聘</w:t>
      </w:r>
      <w:r>
        <w:rPr>
          <w:rFonts w:hint="eastAsia" w:ascii="仿宋" w:hAnsi="仿宋" w:eastAsia="仿宋" w:cs="仿宋"/>
          <w:kern w:val="0"/>
          <w:sz w:val="28"/>
          <w:szCs w:val="28"/>
          <w:lang w:val="zh-CN"/>
        </w:rPr>
        <w:t>编外工作</w:t>
      </w:r>
      <w:r>
        <w:rPr>
          <w:rFonts w:hint="eastAsia" w:ascii="仿宋" w:hAnsi="仿宋" w:eastAsia="仿宋" w:cs="仿宋"/>
          <w:kern w:val="0"/>
          <w:sz w:val="28"/>
          <w:szCs w:val="28"/>
          <w:lang w:val="zh-TW" w:eastAsia="zh-TW"/>
        </w:rPr>
        <w:t>人员</w:t>
      </w:r>
      <w:r>
        <w:rPr>
          <w:rFonts w:hint="eastAsia" w:ascii="仿宋" w:hAnsi="仿宋" w:eastAsia="仿宋" w:cs="仿宋"/>
          <w:kern w:val="0"/>
          <w:sz w:val="28"/>
          <w:szCs w:val="28"/>
        </w:rPr>
        <w:t>2</w:t>
      </w:r>
      <w:r>
        <w:rPr>
          <w:rFonts w:hint="eastAsia" w:ascii="仿宋" w:hAnsi="仿宋" w:eastAsia="仿宋" w:cs="仿宋"/>
          <w:kern w:val="0"/>
          <w:sz w:val="28"/>
          <w:szCs w:val="28"/>
          <w:lang w:val="zh-TW" w:eastAsia="zh-TW"/>
        </w:rPr>
        <w:t>名，现将有关事项公告如下：</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一、招聘岗位及待遇</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（一）招聘岗位：</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 </w:t>
      </w:r>
      <w:r>
        <w:rPr>
          <w:rFonts w:hint="eastAsia" w:ascii="仿宋" w:hAnsi="仿宋" w:eastAsia="仿宋" w:cs="仿宋"/>
          <w:kern w:val="0"/>
          <w:sz w:val="28"/>
          <w:szCs w:val="28"/>
          <w:lang w:val="zh-TW" w:eastAsia="zh-CN"/>
        </w:rPr>
        <w:t>丁宅乡所属行政执法</w:t>
      </w:r>
      <w:r>
        <w:rPr>
          <w:rFonts w:hint="eastAsia" w:ascii="仿宋" w:hAnsi="仿宋" w:eastAsia="仿宋" w:cs="仿宋"/>
          <w:kern w:val="0"/>
          <w:sz w:val="28"/>
          <w:szCs w:val="28"/>
          <w:lang w:val="zh-TW" w:eastAsia="zh-TW"/>
        </w:rPr>
        <w:t>中队协管员</w:t>
      </w:r>
      <w:r>
        <w:rPr>
          <w:rFonts w:hint="eastAsia" w:ascii="仿宋" w:hAnsi="仿宋" w:eastAsia="仿宋" w:cs="仿宋"/>
          <w:kern w:val="0"/>
          <w:sz w:val="28"/>
          <w:szCs w:val="28"/>
          <w:lang w:val="en-US" w:eastAsia="zh-CN"/>
        </w:rPr>
        <w:t>2</w:t>
      </w:r>
      <w:r>
        <w:rPr>
          <w:rFonts w:hint="default" w:ascii="仿宋" w:hAnsi="仿宋" w:eastAsia="仿宋" w:cs="仿宋"/>
          <w:kern w:val="0"/>
          <w:sz w:val="28"/>
          <w:szCs w:val="28"/>
          <w:lang w:val="en-US" w:eastAsia="zh-CN"/>
        </w:rPr>
        <w:t>名</w:t>
      </w:r>
      <w:r>
        <w:rPr>
          <w:rFonts w:hint="eastAsia" w:ascii="仿宋" w:hAnsi="仿宋" w:eastAsia="仿宋" w:cs="仿宋"/>
          <w:kern w:val="0"/>
          <w:sz w:val="28"/>
          <w:szCs w:val="28"/>
          <w:lang w:val="zh-TW" w:eastAsia="zh-TW"/>
        </w:rPr>
        <w:t>。</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（二）岗位待遇：</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rPr>
      </w:pPr>
      <w:r>
        <w:rPr>
          <w:rFonts w:hint="eastAsia" w:ascii="仿宋" w:hAnsi="仿宋" w:eastAsia="仿宋" w:cs="仿宋"/>
          <w:kern w:val="0"/>
          <w:sz w:val="28"/>
          <w:szCs w:val="28"/>
          <w:lang w:val="zh-TW" w:eastAsia="zh-TW"/>
        </w:rPr>
        <w:t>工资待遇按照《关于调整机关事业单位编外用工收入待遇的通知》（虞政办函</w:t>
      </w:r>
      <w:r>
        <w:rPr>
          <w:rFonts w:ascii="仿宋" w:hAnsi="仿宋" w:eastAsia="仿宋" w:cs="仿宋"/>
          <w:kern w:val="0"/>
          <w:sz w:val="28"/>
          <w:szCs w:val="28"/>
          <w:lang w:val="zh-TW" w:eastAsia="zh-TW"/>
        </w:rPr>
        <w:t>[2019]12</w:t>
      </w:r>
      <w:r>
        <w:rPr>
          <w:rFonts w:hint="eastAsia" w:ascii="仿宋" w:hAnsi="仿宋" w:eastAsia="仿宋" w:cs="仿宋"/>
          <w:kern w:val="0"/>
          <w:sz w:val="28"/>
          <w:szCs w:val="28"/>
          <w:lang w:val="zh-TW" w:eastAsia="zh-TW"/>
        </w:rPr>
        <w:t>号文件）执行。</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二、招聘条件</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仿宋" w:cs="仿宋"/>
          <w:kern w:val="0"/>
          <w:sz w:val="28"/>
          <w:szCs w:val="28"/>
          <w:lang w:val="en-US" w:eastAsia="zh-CN"/>
        </w:rPr>
      </w:pPr>
      <w:r>
        <w:rPr>
          <w:rFonts w:ascii="仿宋" w:hAnsi="仿宋" w:eastAsia="仿宋" w:cs="仿宋"/>
          <w:kern w:val="0"/>
          <w:sz w:val="28"/>
          <w:szCs w:val="28"/>
          <w:lang w:eastAsia="zh-TW"/>
        </w:rPr>
        <w:t>1</w:t>
      </w:r>
      <w:r>
        <w:rPr>
          <w:rFonts w:hint="eastAsia" w:ascii="仿宋" w:hAnsi="仿宋" w:eastAsia="仿宋" w:cs="仿宋"/>
          <w:kern w:val="0"/>
          <w:sz w:val="28"/>
          <w:szCs w:val="28"/>
          <w:lang w:val="zh-TW"/>
        </w:rPr>
        <w:t>．</w:t>
      </w:r>
      <w:r>
        <w:rPr>
          <w:rFonts w:hint="eastAsia" w:ascii="仿宋" w:hAnsi="仿宋" w:eastAsia="仿宋" w:cs="仿宋"/>
          <w:kern w:val="0"/>
          <w:sz w:val="28"/>
          <w:szCs w:val="28"/>
          <w:lang w:val="zh-TW" w:eastAsia="zh-TW"/>
        </w:rPr>
        <w:t>具有上虞区户籍，</w:t>
      </w:r>
      <w:r>
        <w:rPr>
          <w:rFonts w:hint="eastAsia" w:ascii="仿宋" w:hAnsi="仿宋" w:eastAsia="仿宋" w:cs="仿宋"/>
          <w:kern w:val="0"/>
          <w:sz w:val="28"/>
          <w:szCs w:val="28"/>
          <w:lang w:val="zh-TW" w:eastAsia="zh-CN"/>
        </w:rPr>
        <w:t>男性，</w:t>
      </w:r>
      <w:r>
        <w:rPr>
          <w:rFonts w:hint="eastAsia" w:ascii="仿宋" w:hAnsi="仿宋" w:eastAsia="仿宋" w:cs="仿宋"/>
          <w:kern w:val="0"/>
          <w:sz w:val="28"/>
          <w:szCs w:val="28"/>
          <w:lang w:val="zh-TW" w:eastAsia="zh-TW"/>
        </w:rPr>
        <w:t>年龄在</w:t>
      </w:r>
      <w:r>
        <w:rPr>
          <w:rFonts w:hint="eastAsia" w:ascii="仿宋" w:hAnsi="仿宋" w:eastAsia="仿宋" w:cs="仿宋"/>
          <w:kern w:val="0"/>
          <w:sz w:val="28"/>
          <w:szCs w:val="28"/>
          <w:lang w:val="en-US" w:eastAsia="zh-CN"/>
        </w:rPr>
        <w:t>35</w:t>
      </w:r>
      <w:r>
        <w:rPr>
          <w:rFonts w:hint="eastAsia" w:ascii="仿宋" w:hAnsi="仿宋" w:eastAsia="仿宋" w:cs="仿宋"/>
          <w:kern w:val="0"/>
          <w:sz w:val="28"/>
          <w:szCs w:val="28"/>
          <w:lang w:val="zh-TW" w:eastAsia="zh-TW"/>
        </w:rPr>
        <w:t>周岁以下</w:t>
      </w:r>
      <w:r>
        <w:rPr>
          <w:rFonts w:ascii="仿宋" w:hAnsi="仿宋" w:eastAsia="仿宋" w:cs="仿宋"/>
          <w:kern w:val="0"/>
          <w:sz w:val="28"/>
          <w:szCs w:val="28"/>
          <w:lang w:eastAsia="zh-TW"/>
        </w:rPr>
        <w:t>(19</w:t>
      </w:r>
      <w:r>
        <w:rPr>
          <w:rFonts w:hint="eastAsia" w:ascii="仿宋" w:hAnsi="仿宋" w:eastAsia="仿宋" w:cs="仿宋"/>
          <w:kern w:val="0"/>
          <w:sz w:val="28"/>
          <w:szCs w:val="28"/>
          <w:lang w:val="en-US" w:eastAsia="zh-CN"/>
        </w:rPr>
        <w:t>85</w:t>
      </w:r>
      <w:r>
        <w:rPr>
          <w:rFonts w:hint="eastAsia" w:ascii="仿宋" w:hAnsi="仿宋" w:eastAsia="仿宋" w:cs="仿宋"/>
          <w:kern w:val="0"/>
          <w:sz w:val="28"/>
          <w:szCs w:val="28"/>
          <w:lang w:val="zh-TW" w:eastAsia="zh-TW"/>
        </w:rPr>
        <w:t>年</w:t>
      </w:r>
      <w:r>
        <w:rPr>
          <w:rFonts w:hint="eastAsia" w:ascii="仿宋" w:hAnsi="仿宋" w:eastAsia="仿宋" w:cs="仿宋"/>
          <w:kern w:val="0"/>
          <w:sz w:val="28"/>
          <w:szCs w:val="28"/>
        </w:rPr>
        <w:t>7</w:t>
      </w:r>
      <w:r>
        <w:rPr>
          <w:rFonts w:hint="eastAsia" w:ascii="仿宋" w:hAnsi="仿宋" w:eastAsia="仿宋" w:cs="仿宋"/>
          <w:kern w:val="0"/>
          <w:sz w:val="28"/>
          <w:szCs w:val="28"/>
          <w:lang w:val="zh-TW" w:eastAsia="zh-TW"/>
        </w:rPr>
        <w:t>月</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lang w:val="zh-TW" w:eastAsia="zh-TW"/>
        </w:rPr>
        <w:t>日后出生</w:t>
      </w:r>
      <w:r>
        <w:rPr>
          <w:rFonts w:ascii="仿宋" w:hAnsi="仿宋" w:eastAsia="仿宋" w:cs="仿宋"/>
          <w:kern w:val="0"/>
          <w:sz w:val="28"/>
          <w:szCs w:val="28"/>
          <w:lang w:eastAsia="zh-TW"/>
        </w:rPr>
        <w:t>)</w:t>
      </w:r>
      <w:r>
        <w:rPr>
          <w:rFonts w:hint="eastAsia" w:ascii="仿宋" w:hAnsi="仿宋" w:eastAsia="仿宋" w:cs="仿宋"/>
          <w:kern w:val="0"/>
          <w:sz w:val="28"/>
          <w:szCs w:val="28"/>
          <w:lang w:eastAsia="zh-CN"/>
        </w:rPr>
        <w:t>，身高</w:t>
      </w:r>
      <w:r>
        <w:rPr>
          <w:rFonts w:hint="eastAsia" w:ascii="仿宋" w:hAnsi="仿宋" w:eastAsia="仿宋" w:cs="仿宋"/>
          <w:kern w:val="0"/>
          <w:sz w:val="28"/>
          <w:szCs w:val="28"/>
          <w:lang w:val="en-US" w:eastAsia="zh-CN"/>
        </w:rPr>
        <w:t>170㎝以上。</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ascii="仿宋" w:hAnsi="仿宋" w:eastAsia="仿宋" w:cs="仿宋"/>
          <w:kern w:val="0"/>
          <w:sz w:val="28"/>
          <w:szCs w:val="28"/>
          <w:lang w:eastAsia="zh-TW"/>
        </w:rPr>
        <w:t>2</w:t>
      </w:r>
      <w:r>
        <w:rPr>
          <w:rFonts w:hint="eastAsia" w:ascii="仿宋" w:hAnsi="仿宋" w:eastAsia="仿宋" w:cs="仿宋"/>
          <w:kern w:val="0"/>
          <w:sz w:val="28"/>
          <w:szCs w:val="28"/>
          <w:lang w:val="zh-TW"/>
        </w:rPr>
        <w:t>．</w:t>
      </w:r>
      <w:r>
        <w:rPr>
          <w:rFonts w:hint="eastAsia" w:ascii="仿宋" w:hAnsi="仿宋" w:eastAsia="仿宋" w:cs="仿宋"/>
          <w:kern w:val="0"/>
          <w:sz w:val="28"/>
          <w:szCs w:val="28"/>
          <w:lang w:val="zh-TW" w:eastAsia="zh-TW"/>
        </w:rPr>
        <w:t>遵守中华人民共和国宪法、法律、法规，品行端正，有较强的事业心和责任感，作风正派，无不良记录。</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ascii="仿宋" w:hAnsi="仿宋" w:eastAsia="仿宋" w:cs="仿宋"/>
          <w:kern w:val="0"/>
          <w:sz w:val="28"/>
          <w:szCs w:val="28"/>
          <w:lang w:eastAsia="zh-TW"/>
        </w:rPr>
        <w:t>3</w:t>
      </w:r>
      <w:r>
        <w:rPr>
          <w:rFonts w:hint="eastAsia" w:ascii="仿宋" w:hAnsi="仿宋" w:eastAsia="仿宋" w:cs="仿宋"/>
          <w:kern w:val="0"/>
          <w:sz w:val="28"/>
          <w:szCs w:val="28"/>
          <w:lang w:val="zh-TW"/>
        </w:rPr>
        <w:t>．</w:t>
      </w:r>
      <w:r>
        <w:rPr>
          <w:rFonts w:hint="eastAsia" w:ascii="仿宋" w:hAnsi="仿宋" w:eastAsia="仿宋" w:cs="仿宋"/>
          <w:kern w:val="0"/>
          <w:sz w:val="28"/>
          <w:szCs w:val="28"/>
          <w:lang w:val="zh-TW" w:eastAsia="zh-TW"/>
        </w:rPr>
        <w:t>身体健康，具备完全民事行为能力及劳动能力，具有履行岗位职责的身体条件和工作能力。</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仿宋" w:cs="仿宋"/>
          <w:kern w:val="0"/>
          <w:sz w:val="28"/>
          <w:szCs w:val="28"/>
          <w:lang w:val="zh-TW" w:eastAsia="zh-TW"/>
        </w:rPr>
      </w:pPr>
      <w:r>
        <w:rPr>
          <w:rFonts w:ascii="仿宋" w:hAnsi="仿宋" w:eastAsia="仿宋" w:cs="仿宋"/>
          <w:kern w:val="0"/>
          <w:sz w:val="28"/>
          <w:szCs w:val="28"/>
          <w:lang w:val="zh-TW" w:eastAsia="zh-TW"/>
        </w:rPr>
        <w:t>4</w:t>
      </w:r>
      <w:r>
        <w:rPr>
          <w:rFonts w:hint="eastAsia" w:ascii="仿宋" w:hAnsi="仿宋" w:eastAsia="仿宋" w:cs="仿宋"/>
          <w:kern w:val="0"/>
          <w:sz w:val="28"/>
          <w:szCs w:val="28"/>
          <w:lang w:val="zh-TW" w:eastAsia="zh-TW"/>
        </w:rPr>
        <w:t>．</w:t>
      </w:r>
      <w:r>
        <w:rPr>
          <w:rFonts w:hint="eastAsia" w:ascii="仿宋" w:hAnsi="仿宋" w:eastAsia="仿宋" w:cs="仿宋"/>
          <w:kern w:val="0"/>
          <w:sz w:val="28"/>
          <w:szCs w:val="28"/>
          <w:lang w:val="zh-TW"/>
        </w:rPr>
        <w:t>（全日制）</w:t>
      </w:r>
      <w:r>
        <w:rPr>
          <w:rFonts w:hint="eastAsia" w:ascii="仿宋" w:hAnsi="仿宋" w:eastAsia="仿宋" w:cs="仿宋"/>
          <w:kern w:val="0"/>
          <w:sz w:val="28"/>
          <w:szCs w:val="28"/>
          <w:lang w:val="zh-TW" w:eastAsia="zh-TW"/>
        </w:rPr>
        <w:t>大专及以上学历，掌握基本电脑知识，能熟练应用制图软件等文档操作。</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仿宋" w:cs="仿宋"/>
          <w:kern w:val="0"/>
          <w:sz w:val="28"/>
          <w:szCs w:val="28"/>
          <w:lang w:val="zh-TW"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val="zh-TW" w:eastAsia="zh-TW"/>
        </w:rPr>
        <w:t>、持有C1及以上驾照（一年以上驾龄）</w:t>
      </w:r>
      <w:r>
        <w:rPr>
          <w:rFonts w:hint="eastAsia" w:ascii="仿宋" w:hAnsi="仿宋" w:eastAsia="仿宋" w:cs="仿宋"/>
          <w:kern w:val="0"/>
          <w:sz w:val="28"/>
          <w:szCs w:val="28"/>
          <w:lang w:val="zh-TW" w:eastAsia="zh-CN"/>
        </w:rPr>
        <w:t>。</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firstLineChars="200"/>
        <w:jc w:val="left"/>
        <w:rPr>
          <w:rFonts w:hint="eastAsia" w:ascii="仿宋" w:hAnsi="仿宋" w:eastAsia="仿宋" w:cs="仿宋"/>
          <w:kern w:val="0"/>
          <w:sz w:val="28"/>
          <w:szCs w:val="28"/>
          <w:lang w:val="zh-TW" w:eastAsia="zh-CN"/>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val="zh-TW" w:eastAsia="zh-TW"/>
        </w:rPr>
        <w:t>、同等条件下本科以上毕业优先录用</w:t>
      </w:r>
      <w:r>
        <w:rPr>
          <w:rFonts w:hint="eastAsia" w:ascii="仿宋" w:hAnsi="仿宋" w:eastAsia="仿宋" w:cs="仿宋"/>
          <w:kern w:val="0"/>
          <w:sz w:val="28"/>
          <w:szCs w:val="28"/>
          <w:lang w:val="zh-TW" w:eastAsia="zh-CN"/>
        </w:rPr>
        <w:t>。</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firstLineChars="200"/>
        <w:jc w:val="left"/>
        <w:rPr>
          <w:rFonts w:hint="eastAsia" w:ascii="仿宋" w:hAnsi="仿宋" w:eastAsia="仿宋" w:cs="仿宋"/>
          <w:kern w:val="0"/>
          <w:sz w:val="28"/>
          <w:szCs w:val="28"/>
          <w:lang w:val="zh-TW" w:eastAsia="zh-TW"/>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lang w:val="zh-TW" w:eastAsia="zh-TW"/>
        </w:rPr>
        <w:t>、录用人员必须服从中队的工作岗位安排。</w:t>
      </w:r>
    </w:p>
    <w:p>
      <w:pPr>
        <w:spacing w:line="500" w:lineRule="exact"/>
        <w:ind w:firstLine="280" w:firstLineChars="100"/>
        <w:rPr>
          <w:rFonts w:hint="eastAsia" w:ascii="宋体" w:hAnsi="宋体" w:cs="宋体"/>
          <w:sz w:val="28"/>
          <w:szCs w:val="28"/>
        </w:rPr>
      </w:pPr>
      <w:r>
        <w:rPr>
          <w:rFonts w:hint="eastAsia" w:ascii="宋体" w:hAnsi="宋体" w:cs="宋体"/>
          <w:sz w:val="28"/>
          <w:szCs w:val="28"/>
        </w:rPr>
        <w:t> </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三、招聘程序和办法</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（一）报名及资格审查</w:t>
      </w:r>
    </w:p>
    <w:p>
      <w:pPr>
        <w:pBdr>
          <w:top w:val="none" w:color="auto" w:sz="0" w:space="0"/>
          <w:left w:val="none" w:color="auto" w:sz="0" w:space="0"/>
          <w:bottom w:val="none" w:color="auto" w:sz="0" w:space="0"/>
          <w:right w:val="none" w:color="auto" w:sz="0" w:space="0"/>
        </w:pBdr>
        <w:rPr>
          <w:rFonts w:eastAsia="宋体"/>
          <w:sz w:val="28"/>
          <w:szCs w:val="28"/>
          <w:lang w:eastAsia="zh-CN"/>
        </w:rPr>
      </w:pPr>
    </w:p>
    <w:p>
      <w:pPr>
        <w:framePr w:y="1441"/>
        <w:pBdr>
          <w:top w:val="none" w:color="auto" w:sz="0" w:space="0"/>
          <w:left w:val="none" w:color="auto" w:sz="0" w:space="0"/>
          <w:bottom w:val="none" w:color="auto" w:sz="0" w:space="0"/>
          <w:right w:val="none" w:color="auto" w:sz="0" w:space="0"/>
        </w:pBdr>
        <w:rPr>
          <w:rFonts w:eastAsia="宋体"/>
          <w:sz w:val="28"/>
          <w:szCs w:val="28"/>
          <w:lang w:eastAsia="zh-CN"/>
        </w:rPr>
      </w:pPr>
    </w:p>
    <w:p>
      <w:pPr>
        <w:pBdr>
          <w:top w:val="none" w:color="auto" w:sz="0" w:space="0"/>
          <w:left w:val="none" w:color="auto" w:sz="0" w:space="0"/>
          <w:bottom w:val="none" w:color="auto" w:sz="0" w:space="0"/>
          <w:right w:val="none" w:color="auto" w:sz="0" w:space="0"/>
        </w:pBdr>
        <w:rPr>
          <w:rFonts w:eastAsia="宋体"/>
          <w:sz w:val="28"/>
          <w:szCs w:val="28"/>
          <w:lang w:eastAsia="zh-CN"/>
        </w:rPr>
      </w:pP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宋体" w:cs="仿宋"/>
          <w:kern w:val="0"/>
          <w:sz w:val="28"/>
          <w:szCs w:val="28"/>
          <w:lang w:val="zh-TW" w:eastAsia="zh-TW"/>
        </w:rPr>
      </w:pPr>
      <w:r>
        <w:rPr>
          <w:rFonts w:ascii="仿宋" w:hAnsi="仿宋" w:eastAsia="仿宋" w:cs="仿宋"/>
          <w:kern w:val="0"/>
          <w:sz w:val="28"/>
          <w:szCs w:val="28"/>
          <w:lang w:eastAsia="zh-TW"/>
        </w:rPr>
        <w:t xml:space="preserve">1. </w:t>
      </w:r>
      <w:r>
        <w:rPr>
          <w:rFonts w:hint="eastAsia" w:ascii="仿宋" w:hAnsi="仿宋" w:eastAsia="仿宋" w:cs="仿宋"/>
          <w:kern w:val="0"/>
          <w:sz w:val="28"/>
          <w:szCs w:val="28"/>
          <w:lang w:val="zh-TW" w:eastAsia="zh-TW"/>
        </w:rPr>
        <w:t>报名时间：</w:t>
      </w:r>
      <w:r>
        <w:rPr>
          <w:rFonts w:ascii="仿宋" w:hAnsi="仿宋" w:eastAsia="仿宋" w:cs="仿宋"/>
          <w:kern w:val="0"/>
          <w:sz w:val="28"/>
          <w:szCs w:val="28"/>
          <w:lang w:eastAsia="zh-TW"/>
        </w:rPr>
        <w:t>20</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lang w:val="zh-TW" w:eastAsia="zh-TW"/>
        </w:rPr>
        <w:t>年</w:t>
      </w:r>
      <w:r>
        <w:rPr>
          <w:rFonts w:hint="eastAsia" w:ascii="仿宋" w:hAnsi="仿宋" w:eastAsia="仿宋" w:cs="仿宋"/>
          <w:kern w:val="0"/>
          <w:sz w:val="28"/>
          <w:szCs w:val="28"/>
          <w:lang w:val="en-US" w:eastAsia="zh-CN"/>
        </w:rPr>
        <w:t xml:space="preserve"> 8 </w:t>
      </w:r>
      <w:r>
        <w:rPr>
          <w:rFonts w:hint="eastAsia" w:ascii="仿宋" w:hAnsi="仿宋" w:eastAsia="仿宋" w:cs="仿宋"/>
          <w:kern w:val="0"/>
          <w:sz w:val="28"/>
          <w:szCs w:val="28"/>
          <w:lang w:val="zh-TW" w:eastAsia="zh-TW"/>
        </w:rPr>
        <w:t>月</w:t>
      </w:r>
      <w:r>
        <w:rPr>
          <w:rFonts w:hint="eastAsia" w:ascii="仿宋" w:hAnsi="仿宋" w:eastAsia="仿宋" w:cs="仿宋"/>
          <w:kern w:val="0"/>
          <w:sz w:val="28"/>
          <w:szCs w:val="28"/>
          <w:lang w:val="en-US" w:eastAsia="zh-CN"/>
        </w:rPr>
        <w:t xml:space="preserve">8  </w:t>
      </w:r>
      <w:r>
        <w:rPr>
          <w:rFonts w:hint="eastAsia" w:ascii="仿宋" w:hAnsi="仿宋" w:eastAsia="仿宋" w:cs="仿宋"/>
          <w:kern w:val="0"/>
          <w:sz w:val="28"/>
          <w:szCs w:val="28"/>
          <w:lang w:val="zh-TW" w:eastAsia="zh-TW"/>
        </w:rPr>
        <w:t>日</w:t>
      </w:r>
      <w:r>
        <w:rPr>
          <w:rFonts w:ascii="仿宋" w:hAnsi="仿宋" w:eastAsia="仿宋" w:cs="仿宋"/>
          <w:kern w:val="0"/>
          <w:sz w:val="28"/>
          <w:szCs w:val="28"/>
        </w:rPr>
        <w:t>(</w:t>
      </w:r>
      <w:r>
        <w:rPr>
          <w:rFonts w:hint="eastAsia" w:ascii="仿宋" w:hAnsi="仿宋" w:eastAsia="仿宋" w:cs="仿宋"/>
          <w:kern w:val="0"/>
          <w:sz w:val="28"/>
          <w:szCs w:val="28"/>
          <w:lang w:val="zh-TW" w:eastAsia="zh-TW"/>
        </w:rPr>
        <w:t>上午</w:t>
      </w:r>
      <w:r>
        <w:rPr>
          <w:rFonts w:ascii="仿宋" w:hAnsi="仿宋" w:eastAsia="仿宋" w:cs="仿宋"/>
          <w:kern w:val="0"/>
          <w:sz w:val="28"/>
          <w:szCs w:val="28"/>
          <w:lang w:eastAsia="zh-TW"/>
        </w:rPr>
        <w:t>9</w:t>
      </w:r>
      <w:r>
        <w:rPr>
          <w:rFonts w:hint="eastAsia" w:ascii="仿宋" w:hAnsi="仿宋" w:eastAsia="仿宋" w:cs="仿宋"/>
          <w:kern w:val="0"/>
          <w:sz w:val="28"/>
          <w:szCs w:val="28"/>
          <w:lang w:val="zh-TW" w:eastAsia="zh-TW"/>
        </w:rPr>
        <w:t>：</w:t>
      </w:r>
      <w:r>
        <w:rPr>
          <w:rFonts w:ascii="仿宋" w:hAnsi="仿宋" w:eastAsia="仿宋" w:cs="仿宋"/>
          <w:kern w:val="0"/>
          <w:sz w:val="28"/>
          <w:szCs w:val="28"/>
          <w:lang w:eastAsia="zh-TW"/>
        </w:rPr>
        <w:t>00-11:30</w:t>
      </w:r>
      <w:r>
        <w:rPr>
          <w:rFonts w:hint="eastAsia" w:ascii="仿宋" w:hAnsi="仿宋" w:eastAsia="仿宋" w:cs="仿宋"/>
          <w:kern w:val="0"/>
          <w:sz w:val="28"/>
          <w:szCs w:val="28"/>
          <w:lang w:val="zh-TW" w:eastAsia="zh-TW"/>
        </w:rPr>
        <w:t>下午</w:t>
      </w:r>
      <w:r>
        <w:rPr>
          <w:rFonts w:ascii="仿宋" w:hAnsi="仿宋" w:eastAsia="仿宋" w:cs="仿宋"/>
          <w:kern w:val="0"/>
          <w:sz w:val="28"/>
          <w:szCs w:val="28"/>
          <w:lang w:eastAsia="zh-TW"/>
        </w:rPr>
        <w:t>14</w:t>
      </w:r>
      <w:r>
        <w:rPr>
          <w:rFonts w:hint="eastAsia" w:ascii="仿宋" w:hAnsi="仿宋" w:eastAsia="仿宋" w:cs="仿宋"/>
          <w:kern w:val="0"/>
          <w:sz w:val="28"/>
          <w:szCs w:val="28"/>
          <w:lang w:val="zh-TW" w:eastAsia="zh-TW"/>
        </w:rPr>
        <w:t>：</w:t>
      </w:r>
      <w:r>
        <w:rPr>
          <w:rFonts w:ascii="仿宋" w:hAnsi="仿宋" w:eastAsia="仿宋" w:cs="仿宋"/>
          <w:kern w:val="0"/>
          <w:sz w:val="28"/>
          <w:szCs w:val="28"/>
          <w:lang w:eastAsia="zh-TW"/>
        </w:rPr>
        <w:t>30-16</w:t>
      </w:r>
      <w:r>
        <w:rPr>
          <w:rFonts w:hint="eastAsia" w:ascii="仿宋" w:hAnsi="仿宋" w:eastAsia="仿宋" w:cs="仿宋"/>
          <w:kern w:val="0"/>
          <w:sz w:val="28"/>
          <w:szCs w:val="28"/>
          <w:lang w:val="zh-TW" w:eastAsia="zh-TW"/>
        </w:rPr>
        <w:t>：</w:t>
      </w:r>
      <w:r>
        <w:rPr>
          <w:rFonts w:hint="eastAsia" w:ascii="仿宋" w:hAnsi="仿宋" w:eastAsia="仿宋" w:cs="仿宋"/>
          <w:kern w:val="0"/>
          <w:sz w:val="28"/>
          <w:szCs w:val="28"/>
        </w:rPr>
        <w:t>0</w:t>
      </w:r>
      <w:r>
        <w:rPr>
          <w:rFonts w:ascii="仿宋" w:hAnsi="仿宋" w:eastAsia="仿宋" w:cs="仿宋"/>
          <w:kern w:val="0"/>
          <w:sz w:val="28"/>
          <w:szCs w:val="28"/>
          <w:lang w:eastAsia="zh-TW"/>
        </w:rPr>
        <w:t>0</w:t>
      </w:r>
      <w:r>
        <w:rPr>
          <w:rFonts w:ascii="仿宋" w:hAnsi="仿宋" w:eastAsia="仿宋" w:cs="仿宋"/>
          <w:kern w:val="0"/>
          <w:sz w:val="28"/>
          <w:szCs w:val="28"/>
        </w:rPr>
        <w:t>)</w:t>
      </w:r>
      <w:r>
        <w:rPr>
          <w:rFonts w:hint="eastAsia" w:ascii="仿宋" w:hAnsi="仿宋" w:eastAsia="宋体" w:cs="仿宋"/>
          <w:kern w:val="0"/>
          <w:sz w:val="28"/>
          <w:szCs w:val="28"/>
        </w:rPr>
        <w:t>，</w:t>
      </w:r>
      <w:r>
        <w:rPr>
          <w:rFonts w:hint="eastAsia" w:ascii="仿宋" w:hAnsi="仿宋" w:eastAsia="仿宋" w:cs="仿宋"/>
          <w:kern w:val="0"/>
          <w:sz w:val="28"/>
          <w:szCs w:val="28"/>
          <w:lang w:val="zh-TW" w:eastAsia="zh-TW"/>
        </w:rPr>
        <w:t>逾期不再受理。</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宋体" w:cs="仿宋"/>
          <w:kern w:val="0"/>
          <w:sz w:val="28"/>
          <w:szCs w:val="28"/>
          <w:lang w:val="en-US" w:eastAsia="zh-CN"/>
        </w:rPr>
      </w:pPr>
      <w:r>
        <w:rPr>
          <w:rFonts w:ascii="仿宋" w:hAnsi="仿宋" w:eastAsia="仿宋" w:cs="仿宋"/>
          <w:kern w:val="0"/>
          <w:sz w:val="28"/>
          <w:szCs w:val="28"/>
          <w:lang w:eastAsia="zh-TW"/>
        </w:rPr>
        <w:t xml:space="preserve">2. </w:t>
      </w:r>
      <w:r>
        <w:rPr>
          <w:rFonts w:hint="eastAsia" w:ascii="仿宋" w:hAnsi="仿宋" w:eastAsia="仿宋" w:cs="仿宋"/>
          <w:kern w:val="0"/>
          <w:sz w:val="28"/>
          <w:szCs w:val="28"/>
          <w:lang w:val="zh-TW" w:eastAsia="zh-TW"/>
        </w:rPr>
        <w:t>报名地点：</w:t>
      </w:r>
      <w:r>
        <w:rPr>
          <w:rFonts w:ascii="仿宋" w:hAnsi="仿宋" w:eastAsia="仿宋" w:cs="仿宋"/>
          <w:kern w:val="0"/>
          <w:sz w:val="28"/>
          <w:szCs w:val="28"/>
          <w:lang w:val="zh-TW" w:eastAsia="zh-TW"/>
        </w:rPr>
        <w:t xml:space="preserve"> </w:t>
      </w:r>
      <w:r>
        <w:rPr>
          <w:rFonts w:hint="eastAsia" w:ascii="仿宋" w:hAnsi="仿宋" w:eastAsia="仿宋" w:cs="仿宋"/>
          <w:kern w:val="0"/>
          <w:sz w:val="28"/>
          <w:szCs w:val="28"/>
          <w:lang w:val="zh-TW" w:eastAsia="zh-TW"/>
        </w:rPr>
        <w:t>上虞区人力资源服务产业园</w:t>
      </w:r>
      <w:r>
        <w:rPr>
          <w:rFonts w:hint="eastAsia" w:ascii="仿宋" w:hAnsi="仿宋" w:eastAsia="仿宋" w:cs="仿宋"/>
          <w:kern w:val="0"/>
          <w:sz w:val="28"/>
          <w:szCs w:val="28"/>
          <w:lang w:val="zh-TW" w:eastAsia="zh-CN"/>
        </w:rPr>
        <w:t>一楼</w:t>
      </w:r>
      <w:r>
        <w:rPr>
          <w:rFonts w:hint="eastAsia" w:ascii="仿宋" w:hAnsi="仿宋" w:eastAsia="仿宋" w:cs="仿宋"/>
          <w:kern w:val="0"/>
          <w:sz w:val="28"/>
          <w:szCs w:val="28"/>
          <w:lang w:val="zh-TW" w:eastAsia="zh-TW"/>
        </w:rPr>
        <w:t>（嘉和路</w:t>
      </w:r>
      <w:r>
        <w:rPr>
          <w:rFonts w:ascii="仿宋" w:hAnsi="仿宋" w:eastAsia="仿宋" w:cs="仿宋"/>
          <w:kern w:val="0"/>
          <w:sz w:val="28"/>
          <w:szCs w:val="28"/>
          <w:lang w:eastAsia="zh-TW"/>
        </w:rPr>
        <w:t>168</w:t>
      </w:r>
      <w:r>
        <w:rPr>
          <w:rFonts w:hint="eastAsia" w:ascii="仿宋" w:hAnsi="仿宋" w:eastAsia="仿宋" w:cs="仿宋"/>
          <w:kern w:val="0"/>
          <w:sz w:val="28"/>
          <w:szCs w:val="28"/>
          <w:lang w:val="zh-TW" w:eastAsia="zh-TW"/>
        </w:rPr>
        <w:t>号）</w:t>
      </w:r>
      <w:r>
        <w:rPr>
          <w:rFonts w:hint="eastAsia" w:ascii="仿宋" w:hAnsi="仿宋" w:eastAsia="宋体" w:cs="仿宋"/>
          <w:kern w:val="0"/>
          <w:sz w:val="28"/>
          <w:szCs w:val="28"/>
          <w:lang w:val="zh-TW" w:eastAsia="zh-CN"/>
        </w:rPr>
        <w:t>。</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报名联系人：胡维英</w:t>
      </w:r>
      <w:r>
        <w:rPr>
          <w:rFonts w:hint="eastAsia" w:ascii="仿宋" w:hAnsi="仿宋" w:eastAsia="仿宋" w:cs="仿宋"/>
          <w:kern w:val="0"/>
          <w:sz w:val="28"/>
          <w:szCs w:val="28"/>
          <w:lang w:val="zh-TW"/>
        </w:rPr>
        <w:t>，</w:t>
      </w:r>
      <w:r>
        <w:rPr>
          <w:rFonts w:hint="eastAsia" w:ascii="仿宋" w:hAnsi="仿宋" w:eastAsia="仿宋" w:cs="仿宋"/>
          <w:kern w:val="0"/>
          <w:sz w:val="28"/>
          <w:szCs w:val="28"/>
          <w:lang w:val="zh-TW" w:eastAsia="zh-TW"/>
        </w:rPr>
        <w:t>联系电话：</w:t>
      </w:r>
      <w:r>
        <w:rPr>
          <w:rFonts w:ascii="仿宋" w:hAnsi="仿宋" w:eastAsia="仿宋" w:cs="仿宋"/>
          <w:kern w:val="0"/>
          <w:sz w:val="28"/>
          <w:szCs w:val="28"/>
          <w:lang w:eastAsia="zh-TW"/>
        </w:rPr>
        <w:t xml:space="preserve">82200183 </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jc w:val="left"/>
        <w:rPr>
          <w:rFonts w:ascii="仿宋" w:hAnsi="仿宋" w:eastAsia="仿宋" w:cs="仿宋"/>
          <w:kern w:val="0"/>
          <w:sz w:val="28"/>
          <w:szCs w:val="28"/>
        </w:rPr>
      </w:pPr>
      <w:r>
        <w:rPr>
          <w:rFonts w:hint="eastAsia" w:ascii="仿宋" w:hAnsi="仿宋" w:eastAsia="仿宋" w:cs="仿宋"/>
          <w:kern w:val="0"/>
          <w:sz w:val="28"/>
          <w:szCs w:val="28"/>
          <w:lang w:val="zh-TW" w:eastAsia="zh-TW"/>
        </w:rPr>
        <w:t>咨询联系人：</w:t>
      </w:r>
      <w:r>
        <w:rPr>
          <w:rFonts w:hint="eastAsia" w:ascii="仿宋" w:hAnsi="仿宋" w:eastAsia="仿宋" w:cs="仿宋"/>
          <w:kern w:val="0"/>
          <w:sz w:val="28"/>
          <w:szCs w:val="28"/>
          <w:lang w:val="zh-TW" w:eastAsia="zh-CN"/>
        </w:rPr>
        <w:t>应楼虹</w:t>
      </w:r>
      <w:r>
        <w:rPr>
          <w:rFonts w:hint="eastAsia" w:ascii="仿宋" w:hAnsi="仿宋" w:eastAsia="仿宋" w:cs="仿宋"/>
          <w:kern w:val="0"/>
          <w:sz w:val="28"/>
          <w:szCs w:val="28"/>
          <w:lang w:val="zh-TW"/>
        </w:rPr>
        <w:t>，</w:t>
      </w:r>
      <w:r>
        <w:rPr>
          <w:rFonts w:hint="eastAsia" w:ascii="仿宋" w:hAnsi="仿宋" w:eastAsia="仿宋" w:cs="仿宋"/>
          <w:kern w:val="0"/>
          <w:sz w:val="28"/>
          <w:szCs w:val="28"/>
          <w:lang w:val="zh-TW" w:eastAsia="zh-TW"/>
        </w:rPr>
        <w:t>联系电话：</w:t>
      </w:r>
      <w:r>
        <w:rPr>
          <w:rFonts w:ascii="微软雅黑" w:hAnsi="微软雅黑" w:eastAsia="微软雅黑" w:cs="微软雅黑"/>
          <w:i w:val="0"/>
          <w:caps w:val="0"/>
          <w:color w:val="111F2C"/>
          <w:spacing w:val="0"/>
          <w:sz w:val="21"/>
          <w:szCs w:val="21"/>
          <w:shd w:val="clear" w:color="auto" w:fill="FFFFFF"/>
        </w:rPr>
        <w:t>89288153</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jc w:val="left"/>
        <w:rPr>
          <w:rFonts w:ascii="仿宋" w:hAnsi="仿宋" w:eastAsia="仿宋" w:cs="仿宋"/>
          <w:kern w:val="0"/>
          <w:sz w:val="28"/>
          <w:szCs w:val="28"/>
          <w:lang w:val="zh-TW" w:eastAsia="zh-TW"/>
        </w:rPr>
      </w:pPr>
      <w:r>
        <w:rPr>
          <w:rFonts w:ascii="仿宋" w:hAnsi="仿宋" w:eastAsia="仿宋" w:cs="仿宋"/>
          <w:kern w:val="0"/>
          <w:sz w:val="28"/>
          <w:szCs w:val="28"/>
          <w:lang w:eastAsia="zh-TW"/>
        </w:rPr>
        <w:t xml:space="preserve">3. </w:t>
      </w:r>
      <w:r>
        <w:rPr>
          <w:rFonts w:hint="eastAsia" w:ascii="仿宋" w:hAnsi="仿宋" w:eastAsia="仿宋" w:cs="仿宋"/>
          <w:kern w:val="0"/>
          <w:sz w:val="28"/>
          <w:szCs w:val="28"/>
          <w:lang w:val="zh-TW" w:eastAsia="zh-TW"/>
        </w:rPr>
        <w:t>报名提交资料：报名者随带本人户口簿、身份证、</w:t>
      </w:r>
      <w:r>
        <w:rPr>
          <w:rFonts w:hint="eastAsia" w:ascii="仿宋" w:hAnsi="仿宋" w:eastAsia="仿宋" w:cs="仿宋"/>
          <w:kern w:val="0"/>
          <w:sz w:val="28"/>
          <w:szCs w:val="28"/>
          <w:lang w:val="zh-TW" w:eastAsia="zh-CN"/>
        </w:rPr>
        <w:t>驾驶证、</w:t>
      </w:r>
      <w:r>
        <w:rPr>
          <w:rFonts w:hint="eastAsia" w:ascii="仿宋" w:hAnsi="仿宋" w:eastAsia="仿宋" w:cs="仿宋"/>
          <w:kern w:val="0"/>
          <w:sz w:val="28"/>
          <w:szCs w:val="28"/>
          <w:lang w:val="zh-TW" w:eastAsia="zh-TW"/>
        </w:rPr>
        <w:t>学历证</w:t>
      </w:r>
      <w:r>
        <w:rPr>
          <w:rFonts w:hint="eastAsia" w:ascii="仿宋" w:hAnsi="仿宋" w:eastAsia="仿宋" w:cs="仿宋"/>
          <w:kern w:val="0"/>
          <w:sz w:val="28"/>
          <w:szCs w:val="28"/>
          <w:lang w:val="zh-TW"/>
        </w:rPr>
        <w:t>书（应届生需提供学校推荐书）</w:t>
      </w:r>
      <w:r>
        <w:rPr>
          <w:rFonts w:hint="eastAsia" w:ascii="仿宋" w:hAnsi="仿宋" w:eastAsia="仿宋" w:cs="仿宋"/>
          <w:kern w:val="0"/>
          <w:sz w:val="28"/>
          <w:szCs w:val="28"/>
          <w:lang w:val="zh-TW" w:eastAsia="zh-CN"/>
        </w:rPr>
        <w:t>及相关证明</w:t>
      </w:r>
      <w:r>
        <w:rPr>
          <w:rFonts w:hint="eastAsia" w:ascii="仿宋" w:hAnsi="仿宋" w:eastAsia="仿宋" w:cs="仿宋"/>
          <w:kern w:val="0"/>
          <w:sz w:val="28"/>
          <w:szCs w:val="28"/>
          <w:lang w:val="zh-TW" w:eastAsia="zh-TW"/>
        </w:rPr>
        <w:t>的原件和复印件各</w:t>
      </w:r>
      <w:r>
        <w:rPr>
          <w:rFonts w:ascii="仿宋" w:hAnsi="仿宋" w:eastAsia="仿宋" w:cs="仿宋"/>
          <w:kern w:val="0"/>
          <w:sz w:val="28"/>
          <w:szCs w:val="28"/>
          <w:lang w:eastAsia="zh-TW"/>
        </w:rPr>
        <w:t>1</w:t>
      </w:r>
      <w:r>
        <w:rPr>
          <w:rFonts w:hint="eastAsia" w:ascii="仿宋" w:hAnsi="仿宋" w:eastAsia="仿宋" w:cs="仿宋"/>
          <w:kern w:val="0"/>
          <w:sz w:val="28"/>
          <w:szCs w:val="28"/>
          <w:lang w:val="zh-TW" w:eastAsia="zh-TW"/>
        </w:rPr>
        <w:t>份，以及近期</w:t>
      </w:r>
      <w:r>
        <w:rPr>
          <w:rFonts w:ascii="仿宋" w:hAnsi="仿宋" w:eastAsia="仿宋" w:cs="仿宋"/>
          <w:kern w:val="0"/>
          <w:sz w:val="28"/>
          <w:szCs w:val="28"/>
          <w:lang w:eastAsia="zh-TW"/>
        </w:rPr>
        <w:t>1</w:t>
      </w:r>
      <w:r>
        <w:rPr>
          <w:rFonts w:hint="eastAsia" w:ascii="仿宋" w:hAnsi="仿宋" w:eastAsia="仿宋" w:cs="仿宋"/>
          <w:kern w:val="0"/>
          <w:sz w:val="28"/>
          <w:szCs w:val="28"/>
          <w:lang w:val="zh-TW" w:eastAsia="zh-TW"/>
        </w:rPr>
        <w:t>寸免冠半身彩照</w:t>
      </w:r>
      <w:r>
        <w:rPr>
          <w:rFonts w:hint="eastAsia" w:ascii="仿宋" w:hAnsi="仿宋" w:eastAsia="仿宋" w:cs="仿宋"/>
          <w:kern w:val="0"/>
          <w:sz w:val="28"/>
          <w:szCs w:val="28"/>
        </w:rPr>
        <w:t>1</w:t>
      </w:r>
      <w:r>
        <w:rPr>
          <w:rFonts w:hint="eastAsia" w:ascii="仿宋" w:hAnsi="仿宋" w:eastAsia="仿宋" w:cs="仿宋"/>
          <w:kern w:val="0"/>
          <w:sz w:val="28"/>
          <w:szCs w:val="28"/>
          <w:lang w:val="zh-TW" w:eastAsia="zh-TW"/>
        </w:rPr>
        <w:t>张，填写</w:t>
      </w:r>
      <w:r>
        <w:rPr>
          <w:rFonts w:hint="eastAsia" w:ascii="仿宋" w:hAnsi="仿宋" w:eastAsia="仿宋" w:cs="仿宋"/>
          <w:kern w:val="0"/>
          <w:sz w:val="28"/>
          <w:szCs w:val="28"/>
          <w:lang w:val="zh-TW"/>
        </w:rPr>
        <w:t>好</w:t>
      </w:r>
      <w:r>
        <w:rPr>
          <w:rFonts w:hint="eastAsia" w:ascii="仿宋" w:hAnsi="仿宋" w:eastAsia="仿宋" w:cs="仿宋"/>
          <w:kern w:val="0"/>
          <w:sz w:val="28"/>
          <w:szCs w:val="28"/>
          <w:lang w:val="zh-TW" w:eastAsia="zh-TW"/>
        </w:rPr>
        <w:t>报名登记表</w:t>
      </w:r>
      <w:r>
        <w:rPr>
          <w:rFonts w:hint="eastAsia" w:ascii="仿宋" w:hAnsi="仿宋" w:eastAsia="仿宋" w:cs="仿宋"/>
          <w:kern w:val="0"/>
          <w:sz w:val="28"/>
          <w:szCs w:val="28"/>
        </w:rPr>
        <w:t>（附件自行下载，并按内容完整填写）</w:t>
      </w:r>
      <w:r>
        <w:rPr>
          <w:rFonts w:hint="eastAsia" w:ascii="仿宋" w:hAnsi="仿宋" w:eastAsia="仿宋" w:cs="仿宋"/>
          <w:kern w:val="0"/>
          <w:sz w:val="28"/>
          <w:szCs w:val="28"/>
          <w:lang w:val="zh-TW" w:eastAsia="zh-TW"/>
        </w:rPr>
        <w:t>。经审核发现不符合报名条件者，</w:t>
      </w:r>
      <w:r>
        <w:rPr>
          <w:rFonts w:hint="eastAsia" w:ascii="仿宋" w:hAnsi="仿宋" w:eastAsia="仿宋" w:cs="仿宋"/>
          <w:kern w:val="0"/>
          <w:sz w:val="28"/>
          <w:szCs w:val="28"/>
          <w:lang w:val="zh-TW" w:eastAsia="zh-CN"/>
        </w:rPr>
        <w:t>报名资料恕不退还</w:t>
      </w:r>
      <w:r>
        <w:rPr>
          <w:rFonts w:hint="eastAsia" w:ascii="仿宋" w:hAnsi="仿宋" w:eastAsia="仿宋" w:cs="仿宋"/>
          <w:kern w:val="0"/>
          <w:sz w:val="28"/>
          <w:szCs w:val="28"/>
          <w:lang w:val="zh-TW" w:eastAsia="zh-TW"/>
        </w:rPr>
        <w:t>。</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rPr>
      </w:pPr>
      <w:r>
        <w:rPr>
          <w:rFonts w:hint="eastAsia" w:ascii="仿宋" w:hAnsi="仿宋" w:eastAsia="仿宋" w:cs="仿宋"/>
          <w:kern w:val="0"/>
          <w:sz w:val="28"/>
          <w:szCs w:val="28"/>
          <w:lang w:val="zh-TW" w:eastAsia="zh-TW"/>
        </w:rPr>
        <w:t>（二）笔试</w:t>
      </w:r>
      <w:r>
        <w:rPr>
          <w:rFonts w:hint="eastAsia" w:ascii="仿宋" w:hAnsi="仿宋" w:eastAsia="仿宋" w:cs="仿宋"/>
          <w:kern w:val="0"/>
          <w:sz w:val="28"/>
          <w:szCs w:val="28"/>
          <w:lang w:val="zh-TW"/>
        </w:rPr>
        <w:t>:</w:t>
      </w:r>
    </w:p>
    <w:p>
      <w:pPr>
        <w:framePr w:y="1441"/>
        <w:pBdr>
          <w:top w:val="none" w:color="auto" w:sz="0" w:space="0"/>
          <w:left w:val="none" w:color="auto" w:sz="0" w:space="0"/>
          <w:bottom w:val="none" w:color="auto" w:sz="0" w:space="0"/>
          <w:right w:val="none" w:color="auto" w:sz="0" w:space="0"/>
        </w:pBdr>
        <w:rPr>
          <w:rFonts w:eastAsia="宋体"/>
          <w:sz w:val="28"/>
          <w:szCs w:val="28"/>
          <w:lang w:eastAsia="zh-CN"/>
        </w:rPr>
      </w:pP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根据报名情况，经审查符合招聘资格条件者，</w:t>
      </w:r>
      <w:r>
        <w:rPr>
          <w:rFonts w:hint="eastAsia" w:ascii="仿宋_GB2312" w:hAnsi="仿宋_GB2312" w:eastAsia="仿宋_GB2312" w:cs="仿宋_GB2312"/>
          <w:color w:val="000000"/>
          <w:sz w:val="30"/>
          <w:szCs w:val="30"/>
        </w:rPr>
        <w:t>人数超过</w:t>
      </w:r>
      <w:r>
        <w:rPr>
          <w:rFonts w:hint="eastAsia" w:ascii="仿宋_GB2312" w:hAnsi="仿宋_GB2312" w:eastAsia="仿宋_GB2312" w:cs="仿宋_GB2312"/>
          <w:color w:val="000000"/>
          <w:sz w:val="30"/>
          <w:szCs w:val="30"/>
          <w:lang w:eastAsia="zh-CN"/>
        </w:rPr>
        <w:t>（含）</w:t>
      </w:r>
      <w:r>
        <w:rPr>
          <w:rFonts w:hint="eastAsia" w:ascii="仿宋_GB2312" w:hAnsi="仿宋_GB2312" w:eastAsia="仿宋_GB2312" w:cs="仿宋_GB2312"/>
          <w:color w:val="000000"/>
          <w:sz w:val="30"/>
          <w:szCs w:val="30"/>
        </w:rPr>
        <w:t>招聘计划数3倍的，</w:t>
      </w:r>
      <w:r>
        <w:rPr>
          <w:rFonts w:hint="eastAsia" w:ascii="仿宋" w:hAnsi="仿宋" w:eastAsia="仿宋" w:cs="仿宋"/>
          <w:kern w:val="0"/>
          <w:sz w:val="28"/>
          <w:szCs w:val="28"/>
          <w:lang w:val="zh-TW" w:eastAsia="zh-TW"/>
        </w:rPr>
        <w:t>将组织进行统一笔试</w:t>
      </w:r>
      <w:r>
        <w:rPr>
          <w:rFonts w:hint="eastAsia" w:ascii="仿宋" w:hAnsi="仿宋" w:eastAsia="仿宋" w:cs="仿宋"/>
          <w:kern w:val="0"/>
          <w:sz w:val="28"/>
          <w:szCs w:val="28"/>
          <w:lang w:val="zh-TW"/>
        </w:rPr>
        <w:t>，笔试科目为《综合基础知识》。</w:t>
      </w:r>
      <w:r>
        <w:rPr>
          <w:rFonts w:hint="eastAsia" w:ascii="仿宋" w:hAnsi="仿宋" w:eastAsia="仿宋" w:cs="仿宋"/>
          <w:kern w:val="0"/>
          <w:sz w:val="28"/>
          <w:szCs w:val="28"/>
          <w:lang w:val="zh-TW" w:eastAsia="zh-TW"/>
        </w:rPr>
        <w:t>笔试满分为</w:t>
      </w:r>
      <w:r>
        <w:rPr>
          <w:rFonts w:ascii="仿宋" w:hAnsi="仿宋" w:eastAsia="仿宋" w:cs="仿宋"/>
          <w:kern w:val="0"/>
          <w:sz w:val="28"/>
          <w:szCs w:val="28"/>
          <w:lang w:eastAsia="zh-TW"/>
        </w:rPr>
        <w:t>100</w:t>
      </w:r>
      <w:r>
        <w:rPr>
          <w:rFonts w:hint="eastAsia" w:ascii="仿宋" w:hAnsi="仿宋" w:eastAsia="仿宋" w:cs="仿宋"/>
          <w:kern w:val="0"/>
          <w:sz w:val="28"/>
          <w:szCs w:val="28"/>
          <w:lang w:val="zh-TW" w:eastAsia="zh-TW"/>
        </w:rPr>
        <w:t>分，按照</w:t>
      </w:r>
      <w:r>
        <w:rPr>
          <w:rFonts w:ascii="仿宋" w:hAnsi="仿宋" w:eastAsia="仿宋" w:cs="仿宋"/>
          <w:kern w:val="0"/>
          <w:sz w:val="28"/>
          <w:szCs w:val="28"/>
          <w:lang w:eastAsia="zh-TW"/>
        </w:rPr>
        <w:t>40%</w:t>
      </w:r>
      <w:r>
        <w:rPr>
          <w:rFonts w:hint="eastAsia" w:ascii="仿宋" w:hAnsi="仿宋" w:eastAsia="仿宋" w:cs="仿宋"/>
          <w:kern w:val="0"/>
          <w:sz w:val="28"/>
          <w:szCs w:val="28"/>
          <w:lang w:val="zh-TW" w:eastAsia="zh-TW"/>
        </w:rPr>
        <w:t>折算计入总成绩。下载准考证时间为</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val="zh-TW" w:eastAsia="zh-TW"/>
        </w:rPr>
        <w:t>月</w:t>
      </w:r>
      <w:r>
        <w:rPr>
          <w:rFonts w:hint="eastAsia" w:ascii="仿宋" w:hAnsi="仿宋" w:eastAsia="仿宋" w:cs="仿宋"/>
          <w:kern w:val="0"/>
          <w:sz w:val="28"/>
          <w:szCs w:val="28"/>
          <w:lang w:val="en-US" w:eastAsia="zh-CN"/>
        </w:rPr>
        <w:t>19</w:t>
      </w:r>
      <w:r>
        <w:rPr>
          <w:rFonts w:hint="eastAsia" w:ascii="仿宋" w:hAnsi="仿宋" w:eastAsia="仿宋" w:cs="仿宋"/>
          <w:kern w:val="0"/>
          <w:sz w:val="28"/>
          <w:szCs w:val="28"/>
          <w:lang w:val="zh-TW" w:eastAsia="zh-TW"/>
        </w:rPr>
        <w:t>日－</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val="zh-TW" w:eastAsia="zh-TW"/>
        </w:rPr>
        <w:t>月</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lang w:val="zh-TW" w:eastAsia="zh-TW"/>
        </w:rPr>
        <w:t>日</w:t>
      </w:r>
      <w:r>
        <w:rPr>
          <w:rFonts w:hint="eastAsia" w:ascii="仿宋" w:hAnsi="仿宋" w:eastAsia="仿宋" w:cs="仿宋"/>
          <w:kern w:val="0"/>
          <w:sz w:val="28"/>
          <w:szCs w:val="28"/>
          <w:lang w:val="zh-TW"/>
        </w:rPr>
        <w:t>，在上虞人才就业服务网</w:t>
      </w:r>
      <w:r>
        <w:rPr>
          <w:rFonts w:hint="eastAsia" w:ascii="仿宋" w:hAnsi="仿宋" w:eastAsia="仿宋" w:cs="仿宋"/>
          <w:kern w:val="0"/>
          <w:sz w:val="21"/>
          <w:szCs w:val="21"/>
          <w:lang w:val="zh-TW" w:eastAsia="zh-TW"/>
        </w:rPr>
        <w:t>（www.sy</w:t>
      </w:r>
      <w:r>
        <w:rPr>
          <w:rFonts w:hint="eastAsia" w:ascii="仿宋" w:hAnsi="仿宋" w:eastAsia="仿宋" w:cs="仿宋"/>
          <w:kern w:val="0"/>
          <w:sz w:val="21"/>
          <w:szCs w:val="21"/>
          <w:lang w:val="en-US" w:eastAsia="zh-CN"/>
        </w:rPr>
        <w:t>j</w:t>
      </w:r>
      <w:r>
        <w:rPr>
          <w:rFonts w:hint="eastAsia" w:ascii="仿宋" w:hAnsi="仿宋" w:eastAsia="仿宋" w:cs="仿宋"/>
          <w:kern w:val="0"/>
          <w:sz w:val="21"/>
          <w:szCs w:val="21"/>
          <w:lang w:val="zh-TW" w:eastAsia="zh-TW"/>
        </w:rPr>
        <w:t>ob.com.cn）</w:t>
      </w:r>
      <w:r>
        <w:rPr>
          <w:rFonts w:hint="eastAsia" w:ascii="仿宋" w:hAnsi="仿宋" w:eastAsia="仿宋" w:cs="仿宋"/>
          <w:kern w:val="0"/>
          <w:sz w:val="28"/>
          <w:szCs w:val="28"/>
          <w:lang w:val="zh-TW"/>
        </w:rPr>
        <w:t>“准考证下载”处自行下载，</w:t>
      </w:r>
      <w:r>
        <w:rPr>
          <w:rFonts w:hint="eastAsia" w:ascii="仿宋" w:hAnsi="仿宋" w:eastAsia="仿宋" w:cs="仿宋"/>
          <w:kern w:val="0"/>
          <w:sz w:val="28"/>
          <w:szCs w:val="28"/>
          <w:lang w:val="zh-TW" w:eastAsia="zh-TW"/>
        </w:rPr>
        <w:t>笔试时需随带本人身份证原件和准考证。</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（三）面试</w:t>
      </w:r>
      <w:r>
        <w:rPr>
          <w:rFonts w:ascii="仿宋" w:hAnsi="仿宋" w:eastAsia="仿宋" w:cs="仿宋"/>
          <w:kern w:val="0"/>
          <w:sz w:val="28"/>
          <w:szCs w:val="28"/>
          <w:lang w:val="zh-TW" w:eastAsia="zh-TW"/>
        </w:rPr>
        <w:t xml:space="preserve"> </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仿宋" w:cs="仿宋"/>
          <w:kern w:val="0"/>
          <w:sz w:val="28"/>
          <w:szCs w:val="28"/>
          <w:lang w:val="zh-TW" w:eastAsia="zh-TW"/>
        </w:rPr>
      </w:pPr>
      <w:r>
        <w:rPr>
          <w:rFonts w:hint="eastAsia" w:ascii="仿宋" w:hAnsi="仿宋" w:eastAsia="宋体" w:cs="仿宋"/>
          <w:kern w:val="0"/>
          <w:sz w:val="28"/>
          <w:szCs w:val="28"/>
          <w:lang w:val="zh-TW"/>
        </w:rPr>
        <w:t>1.</w:t>
      </w:r>
      <w:r>
        <w:rPr>
          <w:rFonts w:hint="eastAsia" w:ascii="仿宋" w:hAnsi="仿宋" w:eastAsia="仿宋" w:cs="仿宋"/>
          <w:kern w:val="0"/>
          <w:sz w:val="28"/>
          <w:szCs w:val="28"/>
          <w:lang w:val="zh-TW" w:eastAsia="zh-TW"/>
        </w:rPr>
        <w:t>面试人选根据笔试成绩从高分至低分的排序，按</w:t>
      </w:r>
      <w:r>
        <w:rPr>
          <w:rFonts w:ascii="仿宋" w:hAnsi="仿宋" w:eastAsia="仿宋" w:cs="仿宋"/>
          <w:kern w:val="0"/>
          <w:sz w:val="28"/>
          <w:szCs w:val="28"/>
          <w:lang w:eastAsia="zh-TW"/>
        </w:rPr>
        <w:t>1:3</w:t>
      </w:r>
      <w:r>
        <w:rPr>
          <w:rFonts w:hint="eastAsia" w:ascii="仿宋" w:hAnsi="仿宋" w:eastAsia="仿宋" w:cs="仿宋"/>
          <w:kern w:val="0"/>
          <w:sz w:val="28"/>
          <w:szCs w:val="28"/>
          <w:lang w:val="zh-TW" w:eastAsia="zh-TW"/>
        </w:rPr>
        <w:t>比例确定面试人选。面试满分为</w:t>
      </w:r>
      <w:r>
        <w:rPr>
          <w:rFonts w:ascii="仿宋" w:hAnsi="仿宋" w:eastAsia="仿宋" w:cs="仿宋"/>
          <w:kern w:val="0"/>
          <w:sz w:val="28"/>
          <w:szCs w:val="28"/>
          <w:lang w:eastAsia="zh-TW"/>
        </w:rPr>
        <w:t>100</w:t>
      </w:r>
      <w:r>
        <w:rPr>
          <w:rFonts w:hint="eastAsia" w:ascii="仿宋" w:hAnsi="仿宋" w:eastAsia="仿宋" w:cs="仿宋"/>
          <w:kern w:val="0"/>
          <w:sz w:val="28"/>
          <w:szCs w:val="28"/>
          <w:lang w:val="zh-TW" w:eastAsia="zh-TW"/>
        </w:rPr>
        <w:t>分，按</w:t>
      </w:r>
      <w:r>
        <w:rPr>
          <w:rFonts w:ascii="仿宋" w:hAnsi="仿宋" w:eastAsia="仿宋" w:cs="仿宋"/>
          <w:kern w:val="0"/>
          <w:sz w:val="28"/>
          <w:szCs w:val="28"/>
          <w:lang w:eastAsia="zh-TW"/>
        </w:rPr>
        <w:t>60%</w:t>
      </w:r>
      <w:r>
        <w:rPr>
          <w:rFonts w:hint="eastAsia" w:ascii="仿宋" w:hAnsi="仿宋" w:eastAsia="仿宋" w:cs="仿宋"/>
          <w:kern w:val="0"/>
          <w:sz w:val="28"/>
          <w:szCs w:val="28"/>
          <w:lang w:val="zh-TW" w:eastAsia="zh-TW"/>
        </w:rPr>
        <w:t>折算计入总成绩。</w:t>
      </w:r>
      <w:r>
        <w:rPr>
          <w:rFonts w:ascii="仿宋" w:hAnsi="仿宋" w:eastAsia="仿宋" w:cs="仿宋"/>
          <w:kern w:val="0"/>
          <w:sz w:val="28"/>
          <w:szCs w:val="28"/>
          <w:lang w:val="zh-TW" w:eastAsia="zh-TW"/>
        </w:rPr>
        <w:t xml:space="preserve"> </w:t>
      </w:r>
      <w:r>
        <w:rPr>
          <w:rFonts w:hint="eastAsia" w:ascii="仿宋" w:hAnsi="仿宋" w:eastAsia="仿宋" w:cs="仿宋"/>
          <w:kern w:val="0"/>
          <w:sz w:val="28"/>
          <w:szCs w:val="28"/>
          <w:lang w:val="zh-TW" w:eastAsia="zh-TW"/>
        </w:rPr>
        <w:t>面试时应聘者请携带</w:t>
      </w:r>
      <w:r>
        <w:rPr>
          <w:rFonts w:hint="eastAsia" w:ascii="仿宋" w:hAnsi="仿宋" w:eastAsia="宋体" w:cs="仿宋"/>
          <w:kern w:val="0"/>
          <w:sz w:val="28"/>
          <w:szCs w:val="28"/>
          <w:lang w:val="zh-TW"/>
        </w:rPr>
        <w:t>本人</w:t>
      </w:r>
      <w:r>
        <w:rPr>
          <w:rFonts w:hint="eastAsia" w:ascii="仿宋" w:hAnsi="仿宋" w:eastAsia="仿宋" w:cs="仿宋"/>
          <w:kern w:val="0"/>
          <w:sz w:val="28"/>
          <w:szCs w:val="28"/>
          <w:lang w:val="zh-TW" w:eastAsia="zh-TW"/>
        </w:rPr>
        <w:t>身份证原件</w:t>
      </w:r>
      <w:r>
        <w:rPr>
          <w:rFonts w:hint="eastAsia" w:ascii="仿宋" w:hAnsi="仿宋" w:eastAsia="宋体" w:cs="仿宋"/>
          <w:kern w:val="0"/>
          <w:sz w:val="28"/>
          <w:szCs w:val="28"/>
          <w:lang w:val="zh-TW"/>
        </w:rPr>
        <w:t>和</w:t>
      </w:r>
      <w:r>
        <w:rPr>
          <w:rFonts w:hint="eastAsia" w:ascii="仿宋" w:hAnsi="仿宋" w:eastAsia="仿宋" w:cs="仿宋"/>
          <w:kern w:val="0"/>
          <w:sz w:val="28"/>
          <w:szCs w:val="28"/>
          <w:lang w:val="zh-TW" w:eastAsia="zh-TW"/>
        </w:rPr>
        <w:t>面试通知书。</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仿宋" w:cs="仿宋"/>
          <w:kern w:val="0"/>
          <w:sz w:val="28"/>
          <w:szCs w:val="28"/>
          <w:lang w:val="zh-TW" w:eastAsia="zh-TW"/>
        </w:rPr>
      </w:pPr>
      <w:r>
        <w:rPr>
          <w:rFonts w:hint="eastAsia" w:ascii="仿宋" w:hAnsi="仿宋" w:eastAsia="宋体" w:cs="仿宋"/>
          <w:kern w:val="0"/>
          <w:sz w:val="28"/>
          <w:szCs w:val="28"/>
          <w:lang w:val="zh-TW"/>
        </w:rPr>
        <w:t>2.</w:t>
      </w:r>
      <w:r>
        <w:rPr>
          <w:rFonts w:hint="eastAsia" w:ascii="仿宋" w:hAnsi="仿宋" w:eastAsia="仿宋" w:cs="仿宋"/>
          <w:kern w:val="0"/>
          <w:sz w:val="28"/>
          <w:szCs w:val="28"/>
          <w:lang w:val="zh-TW" w:eastAsia="zh-TW"/>
        </w:rPr>
        <w:t>总成绩由两部分组成，笔试</w:t>
      </w:r>
      <w:r>
        <w:rPr>
          <w:rFonts w:ascii="仿宋" w:hAnsi="仿宋" w:eastAsia="仿宋" w:cs="仿宋"/>
          <w:kern w:val="0"/>
          <w:sz w:val="28"/>
          <w:szCs w:val="28"/>
          <w:lang w:eastAsia="zh-TW"/>
        </w:rPr>
        <w:t>40%</w:t>
      </w:r>
      <w:r>
        <w:rPr>
          <w:rFonts w:hint="eastAsia" w:ascii="仿宋" w:hAnsi="仿宋" w:eastAsia="仿宋" w:cs="仿宋"/>
          <w:kern w:val="0"/>
          <w:sz w:val="28"/>
          <w:szCs w:val="28"/>
          <w:lang w:val="zh-TW" w:eastAsia="zh-TW"/>
        </w:rPr>
        <w:t>和面试</w:t>
      </w:r>
      <w:r>
        <w:rPr>
          <w:rFonts w:ascii="仿宋" w:hAnsi="仿宋" w:eastAsia="仿宋" w:cs="仿宋"/>
          <w:kern w:val="0"/>
          <w:sz w:val="28"/>
          <w:szCs w:val="28"/>
          <w:lang w:eastAsia="zh-TW"/>
        </w:rPr>
        <w:t>60%</w:t>
      </w:r>
      <w:r>
        <w:rPr>
          <w:rFonts w:hint="eastAsia" w:ascii="仿宋" w:hAnsi="仿宋" w:eastAsia="仿宋" w:cs="仿宋"/>
          <w:kern w:val="0"/>
          <w:sz w:val="28"/>
          <w:szCs w:val="28"/>
          <w:lang w:val="zh-TW" w:eastAsia="zh-TW"/>
        </w:rPr>
        <w:t>，如果报考岗位符合招聘资格条件人数不足</w:t>
      </w:r>
      <w:r>
        <w:rPr>
          <w:rFonts w:ascii="仿宋" w:hAnsi="仿宋" w:eastAsia="仿宋" w:cs="仿宋"/>
          <w:kern w:val="0"/>
          <w:sz w:val="28"/>
          <w:szCs w:val="28"/>
          <w:lang w:val="zh-TW" w:eastAsia="zh-TW"/>
        </w:rPr>
        <w:t>1:3</w:t>
      </w:r>
      <w:r>
        <w:rPr>
          <w:rFonts w:hint="eastAsia" w:ascii="仿宋" w:hAnsi="仿宋" w:eastAsia="仿宋" w:cs="仿宋"/>
          <w:kern w:val="0"/>
          <w:sz w:val="28"/>
          <w:szCs w:val="28"/>
          <w:lang w:val="zh-TW" w:eastAsia="zh-TW"/>
        </w:rPr>
        <w:t>比例，</w:t>
      </w:r>
      <w:r>
        <w:rPr>
          <w:rFonts w:hint="eastAsia" w:ascii="仿宋" w:hAnsi="仿宋" w:eastAsia="仿宋" w:cs="仿宋"/>
          <w:kern w:val="0"/>
          <w:sz w:val="28"/>
          <w:szCs w:val="28"/>
          <w:lang w:val="zh-TW" w:eastAsia="zh-CN"/>
        </w:rPr>
        <w:t>核减或</w:t>
      </w:r>
      <w:bookmarkStart w:id="0" w:name="_GoBack"/>
      <w:bookmarkEnd w:id="0"/>
      <w:r>
        <w:rPr>
          <w:rFonts w:hint="eastAsia" w:ascii="仿宋" w:hAnsi="仿宋" w:eastAsia="仿宋" w:cs="仿宋"/>
          <w:kern w:val="0"/>
          <w:sz w:val="28"/>
          <w:szCs w:val="28"/>
          <w:lang w:val="zh-TW" w:eastAsia="zh-TW"/>
        </w:rPr>
        <w:t xml:space="preserve">自动取消该岗位的招聘。  </w:t>
      </w:r>
    </w:p>
    <w:p>
      <w:pPr>
        <w:pStyle w:val="4"/>
        <w:framePr w:y="1441"/>
        <w:widowControl/>
        <w:pBdr>
          <w:top w:val="none" w:color="auto" w:sz="0" w:space="0"/>
          <w:left w:val="none" w:color="auto" w:sz="0" w:space="0"/>
          <w:bottom w:val="none" w:color="auto" w:sz="0" w:space="0"/>
          <w:right w:val="none" w:color="auto" w:sz="0" w:space="0"/>
        </w:pBdr>
        <w:spacing w:line="500" w:lineRule="exact"/>
        <w:jc w:val="left"/>
        <w:rPr>
          <w:rFonts w:hint="eastAsia" w:ascii="仿宋" w:hAnsi="仿宋" w:eastAsia="仿宋" w:cs="仿宋"/>
          <w:kern w:val="0"/>
          <w:sz w:val="28"/>
          <w:szCs w:val="28"/>
          <w:lang w:val="zh-TW"/>
        </w:rPr>
      </w:pP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jc w:val="left"/>
        <w:rPr>
          <w:rFonts w:hint="eastAsia" w:ascii="仿宋" w:hAnsi="仿宋" w:eastAsia="仿宋" w:cs="仿宋"/>
          <w:kern w:val="0"/>
          <w:sz w:val="28"/>
          <w:szCs w:val="28"/>
          <w:lang w:val="zh-TW"/>
        </w:rPr>
      </w:pPr>
      <w:r>
        <w:rPr>
          <w:rFonts w:hint="eastAsia" w:ascii="仿宋" w:hAnsi="仿宋" w:eastAsia="宋体" w:cs="仿宋"/>
          <w:kern w:val="0"/>
          <w:sz w:val="28"/>
          <w:szCs w:val="28"/>
          <w:lang w:val="zh-TW"/>
        </w:rPr>
        <w:t>3.</w:t>
      </w:r>
      <w:r>
        <w:rPr>
          <w:rFonts w:hint="eastAsia" w:ascii="仿宋" w:hAnsi="仿宋" w:eastAsia="仿宋" w:cs="仿宋"/>
          <w:kern w:val="0"/>
          <w:sz w:val="28"/>
          <w:szCs w:val="28"/>
          <w:lang w:val="zh-TW" w:eastAsia="zh-TW"/>
        </w:rPr>
        <w:t>笔试、面试的时间、地点及笔试、面试成绩等信息在上虞人才就业服务网（www.sy</w:t>
      </w:r>
      <w:r>
        <w:rPr>
          <w:rFonts w:hint="eastAsia" w:ascii="仿宋" w:hAnsi="仿宋" w:eastAsia="仿宋" w:cs="仿宋"/>
          <w:kern w:val="0"/>
          <w:sz w:val="28"/>
          <w:szCs w:val="28"/>
          <w:lang w:val="en-US" w:eastAsia="zh-CN"/>
        </w:rPr>
        <w:t>j</w:t>
      </w:r>
      <w:r>
        <w:rPr>
          <w:rFonts w:hint="eastAsia" w:ascii="仿宋" w:hAnsi="仿宋" w:eastAsia="仿宋" w:cs="仿宋"/>
          <w:kern w:val="0"/>
          <w:sz w:val="28"/>
          <w:szCs w:val="28"/>
          <w:lang w:val="zh-TW" w:eastAsia="zh-TW"/>
        </w:rPr>
        <w:t>ob.com.cn）公告。</w:t>
      </w:r>
      <w:r>
        <w:rPr>
          <w:rFonts w:hint="eastAsia" w:ascii="仿宋" w:hAnsi="仿宋" w:eastAsia="仿宋" w:cs="仿宋"/>
          <w:kern w:val="0"/>
          <w:sz w:val="28"/>
          <w:szCs w:val="28"/>
          <w:lang w:val="zh-TW"/>
        </w:rPr>
        <w:t>考生应及时上网查阅成绩及相关通知，并确保通讯工具畅通，因考生自</w:t>
      </w:r>
      <w:r>
        <w:rPr>
          <w:rFonts w:hint="eastAsia" w:ascii="仿宋" w:hAnsi="仿宋" w:eastAsia="仿宋" w:cs="仿宋"/>
          <w:kern w:val="0"/>
          <w:sz w:val="28"/>
          <w:szCs w:val="28"/>
          <w:lang w:val="zh-TW" w:eastAsia="zh-CN"/>
        </w:rPr>
        <w:t>身</w:t>
      </w:r>
      <w:r>
        <w:rPr>
          <w:rFonts w:hint="eastAsia" w:ascii="仿宋" w:hAnsi="仿宋" w:eastAsia="仿宋" w:cs="仿宋"/>
          <w:kern w:val="0"/>
          <w:sz w:val="28"/>
          <w:szCs w:val="28"/>
          <w:lang w:val="zh-TW"/>
        </w:rPr>
        <w:t>原因或无法联系导致未能参加下一步招录程序的，视作放弃。</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ascii="仿宋" w:hAnsi="仿宋" w:eastAsia="仿宋" w:cs="仿宋"/>
          <w:kern w:val="0"/>
          <w:sz w:val="28"/>
          <w:szCs w:val="28"/>
          <w:lang w:eastAsia="zh-TW"/>
        </w:rPr>
        <w:t>(</w:t>
      </w:r>
      <w:r>
        <w:rPr>
          <w:rFonts w:hint="eastAsia" w:ascii="仿宋" w:hAnsi="仿宋" w:eastAsia="仿宋" w:cs="仿宋"/>
          <w:kern w:val="0"/>
          <w:sz w:val="28"/>
          <w:szCs w:val="28"/>
          <w:lang w:val="zh-TW" w:eastAsia="zh-TW"/>
        </w:rPr>
        <w:t>四</w:t>
      </w:r>
      <w:r>
        <w:rPr>
          <w:rFonts w:ascii="仿宋" w:hAnsi="仿宋" w:eastAsia="仿宋" w:cs="仿宋"/>
          <w:kern w:val="0"/>
          <w:sz w:val="28"/>
          <w:szCs w:val="28"/>
          <w:lang w:eastAsia="zh-TW"/>
        </w:rPr>
        <w:t>)</w:t>
      </w:r>
      <w:r>
        <w:rPr>
          <w:rFonts w:hint="eastAsia" w:ascii="仿宋" w:hAnsi="仿宋" w:eastAsia="仿宋" w:cs="仿宋"/>
          <w:kern w:val="0"/>
          <w:sz w:val="28"/>
          <w:szCs w:val="28"/>
          <w:lang w:val="zh-TW" w:eastAsia="zh-TW"/>
        </w:rPr>
        <w:t>体检</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仿宋" w:cs="仿宋"/>
          <w:kern w:val="0"/>
          <w:sz w:val="28"/>
          <w:szCs w:val="28"/>
          <w:lang w:val="zh-TW"/>
        </w:rPr>
      </w:pPr>
      <w:r>
        <w:rPr>
          <w:rFonts w:hint="eastAsia" w:ascii="仿宋" w:hAnsi="仿宋" w:eastAsia="仿宋" w:cs="仿宋"/>
          <w:kern w:val="0"/>
          <w:sz w:val="28"/>
          <w:szCs w:val="28"/>
          <w:lang w:val="zh-TW"/>
        </w:rPr>
        <w:t>3．体  检。按招聘职位数1:1的比例从总分高分到低分确定体检入围人员，如总成绩相同，则笔试成绩高者列前。参照</w:t>
      </w:r>
      <w:r>
        <w:rPr>
          <w:rFonts w:hint="eastAsia" w:ascii="仿宋" w:hAnsi="仿宋" w:eastAsia="仿宋" w:cs="仿宋"/>
          <w:kern w:val="0"/>
          <w:sz w:val="28"/>
          <w:szCs w:val="28"/>
          <w:lang w:val="zh-TW" w:eastAsia="zh-CN"/>
        </w:rPr>
        <w:t>招</w:t>
      </w:r>
      <w:r>
        <w:rPr>
          <w:rFonts w:hint="eastAsia" w:ascii="仿宋" w:hAnsi="仿宋" w:eastAsia="仿宋" w:cs="仿宋"/>
          <w:kern w:val="0"/>
          <w:sz w:val="28"/>
          <w:szCs w:val="28"/>
          <w:lang w:val="zh-TW"/>
        </w:rPr>
        <w:t>工体检套餐标准对入围人员进行体检，体检费用自己承担，体检弃权或体检不合格出现招聘职位空缺的按总成绩从高分到低分进行递补。未在规定时间内到指定医院参加体检的作自动放弃处理，自动放弃和体检不合格的空缺指标按总成绩依次递补。</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hint="eastAsia" w:ascii="仿宋" w:hAnsi="仿宋" w:eastAsia="仿宋" w:cs="仿宋"/>
          <w:kern w:val="0"/>
          <w:sz w:val="28"/>
          <w:szCs w:val="28"/>
          <w:lang w:val="zh-TW"/>
        </w:rPr>
      </w:pPr>
      <w:r>
        <w:rPr>
          <w:rFonts w:hint="eastAsia" w:ascii="仿宋" w:hAnsi="仿宋" w:eastAsia="宋体" w:cs="仿宋"/>
          <w:kern w:val="0"/>
          <w:sz w:val="28"/>
          <w:szCs w:val="28"/>
          <w:lang w:val="zh-TW"/>
        </w:rPr>
        <w:t>（</w:t>
      </w:r>
      <w:r>
        <w:rPr>
          <w:rFonts w:hint="eastAsia" w:ascii="仿宋" w:hAnsi="仿宋" w:eastAsia="仿宋" w:cs="仿宋"/>
          <w:kern w:val="0"/>
          <w:sz w:val="28"/>
          <w:szCs w:val="28"/>
          <w:lang w:val="zh-TW"/>
        </w:rPr>
        <w:t>五）考察、公示</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rPr>
      </w:pPr>
      <w:r>
        <w:rPr>
          <w:rFonts w:hint="eastAsia" w:ascii="仿宋_GB2312" w:hAnsi="Calibri" w:eastAsia="仿宋_GB2312" w:cs="Times New Roman"/>
          <w:sz w:val="28"/>
          <w:szCs w:val="28"/>
        </w:rPr>
        <w:t xml:space="preserve"> </w:t>
      </w:r>
      <w:r>
        <w:rPr>
          <w:rFonts w:hint="eastAsia" w:ascii="仿宋" w:hAnsi="仿宋" w:eastAsia="仿宋" w:cs="仿宋"/>
          <w:kern w:val="0"/>
          <w:sz w:val="28"/>
          <w:szCs w:val="28"/>
          <w:lang w:val="zh-TW" w:eastAsia="zh-TW"/>
        </w:rPr>
        <w:t>对体检合格人员有实际用工单位进行考察，考察内容为思想政治、道德品质、工作能力和现实表现。考察结束后，按规定对拟录用人员进行公示，公示时间为5天，考察不合格或考察通过后本人放弃的，按总成绩从高到低依次序予以递补（先体检再考察）。</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ascii="仿宋" w:hAnsi="仿宋" w:eastAsia="仿宋" w:cs="仿宋"/>
          <w:kern w:val="0"/>
          <w:sz w:val="28"/>
          <w:szCs w:val="28"/>
          <w:lang w:eastAsia="zh-TW"/>
        </w:rPr>
        <w:t>(</w:t>
      </w:r>
      <w:r>
        <w:rPr>
          <w:rFonts w:hint="eastAsia" w:ascii="仿宋" w:hAnsi="仿宋" w:eastAsia="仿宋" w:cs="仿宋"/>
          <w:kern w:val="0"/>
          <w:sz w:val="28"/>
          <w:szCs w:val="28"/>
          <w:lang w:val="zh-TW" w:eastAsia="zh-TW"/>
        </w:rPr>
        <w:t>六</w:t>
      </w:r>
      <w:r>
        <w:rPr>
          <w:rFonts w:ascii="仿宋" w:hAnsi="仿宋" w:eastAsia="仿宋" w:cs="仿宋"/>
          <w:kern w:val="0"/>
          <w:sz w:val="28"/>
          <w:szCs w:val="28"/>
          <w:lang w:eastAsia="zh-TW"/>
        </w:rPr>
        <w:t>)</w:t>
      </w:r>
      <w:r>
        <w:rPr>
          <w:rFonts w:hint="eastAsia" w:ascii="仿宋" w:hAnsi="仿宋" w:eastAsia="仿宋" w:cs="仿宋"/>
          <w:kern w:val="0"/>
          <w:sz w:val="28"/>
          <w:szCs w:val="28"/>
          <w:lang w:val="zh-TW" w:eastAsia="zh-TW"/>
        </w:rPr>
        <w:t>聘用</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firstLineChars="20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经体检、考察，公示期内无异议的，办理聘用手续，试用期为二个月，能够胜任工作的人员留用。录用人员实行年度考核，考核不合格者用人单位有权予以解聘。</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四、其他有关事项</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ascii="仿宋" w:hAnsi="仿宋" w:eastAsia="仿宋" w:cs="仿宋"/>
          <w:kern w:val="0"/>
          <w:sz w:val="28"/>
          <w:szCs w:val="28"/>
          <w:lang w:eastAsia="zh-TW"/>
        </w:rPr>
        <w:t>1</w:t>
      </w:r>
      <w:r>
        <w:rPr>
          <w:rFonts w:hint="eastAsia" w:ascii="仿宋" w:hAnsi="仿宋" w:eastAsia="仿宋" w:cs="仿宋"/>
          <w:kern w:val="0"/>
          <w:sz w:val="28"/>
          <w:szCs w:val="28"/>
          <w:lang w:val="zh-TW" w:eastAsia="zh-TW"/>
        </w:rPr>
        <w:t>．对报名人员所持证件、资料进行严格审查，凡应聘人员有伪造、假冒各种证件等弄虚作假行为的，一经查实，取消报名与聘用资格。</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ascii="仿宋" w:hAnsi="仿宋" w:eastAsia="仿宋" w:cs="仿宋"/>
          <w:kern w:val="0"/>
          <w:sz w:val="28"/>
          <w:szCs w:val="28"/>
          <w:lang w:eastAsia="zh-TW"/>
        </w:rPr>
        <w:t>2</w:t>
      </w:r>
      <w:r>
        <w:rPr>
          <w:rFonts w:hint="eastAsia" w:ascii="仿宋" w:hAnsi="仿宋" w:eastAsia="仿宋" w:cs="仿宋"/>
          <w:kern w:val="0"/>
          <w:sz w:val="28"/>
          <w:szCs w:val="28"/>
          <w:lang w:val="zh-TW" w:eastAsia="zh-TW"/>
        </w:rPr>
        <w:t>．应试者一经录用，与绍兴市上虞大众劳动事务代理</w:t>
      </w:r>
      <w:r>
        <w:rPr>
          <w:rFonts w:ascii="仿宋" w:hAnsi="仿宋" w:eastAsia="仿宋" w:cs="仿宋"/>
          <w:kern w:val="0"/>
          <w:sz w:val="28"/>
          <w:szCs w:val="28"/>
          <w:lang w:eastAsia="zh-TW"/>
        </w:rPr>
        <w:t>(</w:t>
      </w:r>
      <w:r>
        <w:rPr>
          <w:rFonts w:hint="eastAsia" w:ascii="仿宋" w:hAnsi="仿宋" w:eastAsia="仿宋" w:cs="仿宋"/>
          <w:kern w:val="0"/>
          <w:sz w:val="28"/>
          <w:szCs w:val="28"/>
          <w:lang w:val="zh-TW" w:eastAsia="zh-TW"/>
        </w:rPr>
        <w:t>所</w:t>
      </w:r>
      <w:r>
        <w:rPr>
          <w:rFonts w:ascii="仿宋" w:hAnsi="仿宋" w:eastAsia="仿宋" w:cs="仿宋"/>
          <w:kern w:val="0"/>
          <w:sz w:val="28"/>
          <w:szCs w:val="28"/>
          <w:lang w:eastAsia="zh-TW"/>
        </w:rPr>
        <w:t>)</w:t>
      </w:r>
      <w:r>
        <w:rPr>
          <w:rFonts w:hint="eastAsia" w:ascii="仿宋" w:hAnsi="仿宋" w:eastAsia="仿宋" w:cs="仿宋"/>
          <w:kern w:val="0"/>
          <w:sz w:val="28"/>
          <w:szCs w:val="28"/>
          <w:lang w:val="zh-TW" w:eastAsia="zh-TW"/>
        </w:rPr>
        <w:t>有限公司签定用工合同，实行劳务派遣，合同二年一签。已与区内外其他用人单位签署了就业协议或聘用（劳动）合同，在办理聘用手续时，不能提供解约或解聘证明书的，不予录用；事后发现有上述情况的，解除聘用合同。</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本公告未尽事宜，由</w:t>
      </w:r>
      <w:r>
        <w:rPr>
          <w:rFonts w:hint="eastAsia" w:ascii="仿宋" w:hAnsi="仿宋" w:eastAsia="仿宋" w:cs="仿宋"/>
          <w:kern w:val="0"/>
          <w:sz w:val="28"/>
          <w:szCs w:val="28"/>
          <w:lang w:val="zh-TW"/>
        </w:rPr>
        <w:t>实际用工</w:t>
      </w:r>
      <w:r>
        <w:rPr>
          <w:rFonts w:hint="eastAsia" w:ascii="仿宋" w:hAnsi="仿宋" w:eastAsia="仿宋" w:cs="仿宋"/>
          <w:kern w:val="0"/>
          <w:sz w:val="28"/>
          <w:szCs w:val="28"/>
          <w:lang w:val="zh-TW" w:eastAsia="zh-TW"/>
        </w:rPr>
        <w:t>单位负责解释。</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left"/>
        <w:rPr>
          <w:rFonts w:ascii="仿宋" w:hAnsi="仿宋" w:eastAsia="仿宋" w:cs="仿宋"/>
          <w:kern w:val="0"/>
          <w:sz w:val="28"/>
          <w:szCs w:val="28"/>
          <w:lang w:val="zh-TW" w:eastAsia="zh-TW"/>
        </w:rPr>
      </w:pP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firstLine="560"/>
        <w:jc w:val="righ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绍兴市上虞大众劳动事务代理</w:t>
      </w:r>
      <w:r>
        <w:rPr>
          <w:rFonts w:ascii="仿宋" w:hAnsi="仿宋" w:eastAsia="仿宋" w:cs="仿宋"/>
          <w:kern w:val="0"/>
          <w:sz w:val="28"/>
          <w:szCs w:val="28"/>
          <w:lang w:eastAsia="zh-TW"/>
        </w:rPr>
        <w:t>(</w:t>
      </w:r>
      <w:r>
        <w:rPr>
          <w:rFonts w:hint="eastAsia" w:ascii="仿宋" w:hAnsi="仿宋" w:eastAsia="仿宋" w:cs="仿宋"/>
          <w:kern w:val="0"/>
          <w:sz w:val="28"/>
          <w:szCs w:val="28"/>
          <w:lang w:val="zh-TW" w:eastAsia="zh-TW"/>
        </w:rPr>
        <w:t>所</w:t>
      </w:r>
      <w:r>
        <w:rPr>
          <w:rFonts w:ascii="仿宋" w:hAnsi="仿宋" w:eastAsia="仿宋" w:cs="仿宋"/>
          <w:kern w:val="0"/>
          <w:sz w:val="28"/>
          <w:szCs w:val="28"/>
          <w:lang w:eastAsia="zh-TW"/>
        </w:rPr>
        <w:t>)</w:t>
      </w:r>
      <w:r>
        <w:rPr>
          <w:rFonts w:hint="eastAsia" w:ascii="仿宋" w:hAnsi="仿宋" w:eastAsia="仿宋" w:cs="仿宋"/>
          <w:kern w:val="0"/>
          <w:sz w:val="28"/>
          <w:szCs w:val="28"/>
          <w:lang w:val="zh-TW" w:eastAsia="zh-TW"/>
        </w:rPr>
        <w:t>有限公司</w:t>
      </w:r>
    </w:p>
    <w:p>
      <w:pPr>
        <w:pStyle w:val="4"/>
        <w:framePr w:wrap="auto" w:vAnchor="margin" w:hAnchor="text" w:yAlign="inline"/>
        <w:widowControl/>
        <w:pBdr>
          <w:top w:val="none" w:color="auto" w:sz="0" w:space="0"/>
          <w:left w:val="none" w:color="auto" w:sz="0" w:space="0"/>
          <w:bottom w:val="none" w:color="auto" w:sz="0" w:space="0"/>
          <w:right w:val="none" w:color="auto" w:sz="0" w:space="0"/>
        </w:pBdr>
        <w:spacing w:line="500" w:lineRule="exact"/>
        <w:ind w:right="1120" w:firstLine="560"/>
        <w:jc w:val="right"/>
        <w:rPr>
          <w:rFonts w:ascii="仿宋" w:hAnsi="仿宋" w:eastAsia="仿宋" w:cs="仿宋"/>
          <w:kern w:val="0"/>
          <w:sz w:val="28"/>
          <w:szCs w:val="28"/>
          <w:lang w:val="zh-TW" w:eastAsia="zh-TW"/>
        </w:rPr>
      </w:pPr>
      <w:r>
        <w:rPr>
          <w:rFonts w:ascii="仿宋" w:hAnsi="仿宋" w:eastAsia="仿宋" w:cs="仿宋"/>
          <w:kern w:val="0"/>
          <w:sz w:val="28"/>
          <w:szCs w:val="28"/>
        </w:rPr>
        <w:t xml:space="preserve">                     </w:t>
      </w:r>
      <w:r>
        <w:rPr>
          <w:rFonts w:ascii="仿宋" w:hAnsi="仿宋" w:eastAsia="仿宋" w:cs="仿宋"/>
          <w:kern w:val="0"/>
          <w:sz w:val="28"/>
          <w:szCs w:val="28"/>
          <w:lang w:eastAsia="zh-TW"/>
        </w:rPr>
        <w:t>20</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lang w:val="zh-TW" w:eastAsia="zh-TW"/>
        </w:rPr>
        <w:t>年</w:t>
      </w:r>
      <w:r>
        <w:rPr>
          <w:rFonts w:hint="eastAsia" w:ascii="仿宋" w:hAnsi="仿宋" w:eastAsia="仿宋" w:cs="仿宋"/>
          <w:kern w:val="0"/>
          <w:sz w:val="28"/>
          <w:szCs w:val="28"/>
          <w:lang w:val="en-US" w:eastAsia="zh-CN"/>
        </w:rPr>
        <w:t xml:space="preserve"> 7</w:t>
      </w:r>
      <w:r>
        <w:rPr>
          <w:rFonts w:hint="eastAsia" w:ascii="仿宋" w:hAnsi="仿宋" w:eastAsia="仿宋" w:cs="仿宋"/>
          <w:kern w:val="0"/>
          <w:sz w:val="28"/>
          <w:szCs w:val="28"/>
          <w:lang w:val="zh-TW" w:eastAsia="zh-TW"/>
        </w:rPr>
        <w:t>月</w:t>
      </w:r>
      <w:r>
        <w:rPr>
          <w:rFonts w:hint="eastAsia" w:ascii="仿宋" w:hAnsi="仿宋" w:eastAsia="仿宋" w:cs="仿宋"/>
          <w:kern w:val="0"/>
          <w:sz w:val="28"/>
          <w:szCs w:val="28"/>
          <w:lang w:val="en-US" w:eastAsia="zh-CN"/>
        </w:rPr>
        <w:t xml:space="preserve"> 31</w:t>
      </w:r>
      <w:r>
        <w:rPr>
          <w:rFonts w:hint="eastAsia" w:ascii="仿宋" w:hAnsi="仿宋" w:eastAsia="仿宋" w:cs="仿宋"/>
          <w:kern w:val="0"/>
          <w:sz w:val="28"/>
          <w:szCs w:val="28"/>
          <w:lang w:val="zh-TW" w:eastAsia="zh-TW"/>
        </w:rPr>
        <w:t>日</w:t>
      </w:r>
    </w:p>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000020204"/>
    <w:charset w:val="86"/>
    <w:family w:val="roman"/>
    <w:pitch w:val="default"/>
    <w:sig w:usb0="00000000" w:usb1="00000000" w:usb2="0000003F" w:usb3="00000000" w:csb0="603F01FF" w:csb1="FFFF0000"/>
  </w:font>
  <w:font w:name="Helvetica Neue">
    <w:altName w:val="Courier New"/>
    <w:panose1 w:val="00000000000000000000"/>
    <w:charset w:val="00"/>
    <w:family w:val="roman"/>
    <w:pitch w:val="default"/>
    <w:sig w:usb0="00000000" w:usb1="00000000" w:usb2="00000000" w:usb3="00000000" w:csb0="00000001"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C1CD3"/>
    <w:rsid w:val="08DC510F"/>
    <w:rsid w:val="20BA1753"/>
    <w:rsid w:val="37D64CD7"/>
    <w:rsid w:val="669F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 w:type="paragraph" w:customStyle="1" w:styleId="4">
    <w:name w:val="正文 A"/>
    <w:uiPriority w:val="0"/>
    <w:pPr>
      <w:framePr w:wrap="around" w:vAnchor="margin" w:hAnchor="text" w:y="1"/>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5">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1586</Words>
  <Characters>1695</Characters>
  <Paragraphs>53</Paragraphs>
  <TotalTime>9</TotalTime>
  <ScaleCrop>false</ScaleCrop>
  <LinksUpToDate>false</LinksUpToDate>
  <CharactersWithSpaces>1736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2020-06-30T03:23:00Z</dcterms:created>
  <dc:creator>粉红色的两只羊</dc:creator>
  <cp:lastModifiedBy>Administrator</cp:lastModifiedBy>
  <dcterms:modified xsi:type="dcterms:W3CDTF">2020-07-31T09:05:44Z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